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4DA" w:rsidRPr="00931FAB" w:rsidRDefault="002935B6" w:rsidP="00931FAB">
      <w:pPr>
        <w:jc w:val="center"/>
        <w:rPr>
          <w:rFonts w:ascii="Georgia" w:hAnsi="Georgia"/>
          <w:b/>
          <w:sz w:val="28"/>
          <w:szCs w:val="28"/>
        </w:rPr>
      </w:pPr>
      <w:r w:rsidRPr="00931FAB">
        <w:rPr>
          <w:rFonts w:ascii="Georgia" w:hAnsi="Georgia"/>
          <w:b/>
          <w:sz w:val="28"/>
          <w:szCs w:val="28"/>
        </w:rPr>
        <w:t>Sabbath Sermon of April 7, 2018</w:t>
      </w:r>
    </w:p>
    <w:p w:rsidR="002935B6" w:rsidRPr="00931FAB" w:rsidRDefault="002935B6" w:rsidP="00931FAB">
      <w:pPr>
        <w:jc w:val="center"/>
        <w:rPr>
          <w:rFonts w:ascii="Georgia" w:hAnsi="Georgia"/>
          <w:sz w:val="28"/>
          <w:szCs w:val="28"/>
        </w:rPr>
      </w:pPr>
      <w:r w:rsidRPr="00931FAB">
        <w:rPr>
          <w:rFonts w:ascii="Georgia" w:hAnsi="Georgia"/>
          <w:sz w:val="28"/>
          <w:szCs w:val="28"/>
        </w:rPr>
        <w:t>By Rev. Dr. Flint Chika, Bishop</w:t>
      </w:r>
    </w:p>
    <w:p w:rsidR="00415353" w:rsidRPr="00931FAB" w:rsidRDefault="002935B6" w:rsidP="00931FAB">
      <w:pPr>
        <w:jc w:val="center"/>
        <w:rPr>
          <w:rFonts w:ascii="Georgia" w:hAnsi="Georgia"/>
          <w:b/>
          <w:sz w:val="28"/>
          <w:szCs w:val="28"/>
        </w:rPr>
      </w:pPr>
      <w:r w:rsidRPr="00931FAB">
        <w:rPr>
          <w:rFonts w:ascii="Georgia" w:hAnsi="Georgia"/>
          <w:b/>
          <w:sz w:val="28"/>
          <w:szCs w:val="28"/>
        </w:rPr>
        <w:t>The Seventh Seal, and the Silence in Heaven</w:t>
      </w:r>
    </w:p>
    <w:p w:rsidR="00931FAB" w:rsidRPr="006B286A" w:rsidRDefault="002935B6" w:rsidP="006B286A">
      <w:pPr>
        <w:jc w:val="center"/>
        <w:rPr>
          <w:rFonts w:ascii="Georgia" w:hAnsi="Georgia"/>
          <w:b/>
          <w:sz w:val="28"/>
          <w:szCs w:val="28"/>
        </w:rPr>
      </w:pPr>
      <w:r w:rsidRPr="00931FAB">
        <w:rPr>
          <w:rFonts w:ascii="Georgia" w:hAnsi="Georgia"/>
          <w:b/>
          <w:sz w:val="28"/>
          <w:szCs w:val="28"/>
        </w:rPr>
        <w:t>Revelation Chapter 8</w:t>
      </w:r>
    </w:p>
    <w:p w:rsidR="006B286A" w:rsidRPr="006B286A" w:rsidRDefault="006B286A" w:rsidP="006B286A">
      <w:pPr>
        <w:spacing w:after="0" w:line="360" w:lineRule="auto"/>
        <w:jc w:val="both"/>
        <w:rPr>
          <w:rFonts w:ascii="Georgia" w:hAnsi="Georgia"/>
          <w:sz w:val="32"/>
          <w:szCs w:val="32"/>
        </w:rPr>
      </w:pPr>
      <w:r w:rsidRPr="006B286A">
        <w:rPr>
          <w:rFonts w:ascii="Georgia" w:hAnsi="Georgia"/>
          <w:sz w:val="32"/>
          <w:szCs w:val="32"/>
        </w:rPr>
        <w:t>As we come to the opening of</w:t>
      </w:r>
      <w:r w:rsidR="00050E48">
        <w:rPr>
          <w:rFonts w:ascii="Georgia" w:hAnsi="Georgia"/>
          <w:sz w:val="32"/>
          <w:szCs w:val="32"/>
        </w:rPr>
        <w:t xml:space="preserve"> the seventh seal, John reports</w:t>
      </w:r>
      <w:r w:rsidRPr="006B286A">
        <w:rPr>
          <w:rFonts w:ascii="Georgia" w:hAnsi="Georgia"/>
          <w:sz w:val="32"/>
          <w:szCs w:val="32"/>
        </w:rPr>
        <w:t xml:space="preserve"> of the absolute silence in heaven. The silence meaning that there is an interruption for a short time</w:t>
      </w:r>
      <w:r w:rsidR="00050E48">
        <w:rPr>
          <w:rFonts w:ascii="Georgia" w:hAnsi="Georgia"/>
          <w:sz w:val="32"/>
          <w:szCs w:val="32"/>
        </w:rPr>
        <w:t>, something like “All Quiet.”</w:t>
      </w:r>
      <w:r w:rsidRPr="006B286A">
        <w:rPr>
          <w:rFonts w:ascii="Georgia" w:hAnsi="Georgia"/>
          <w:sz w:val="32"/>
          <w:szCs w:val="32"/>
        </w:rPr>
        <w:t xml:space="preserve">The silence may reflect the "small voice" that came to Elijah in 1 Kings 19:11, 12; 2.  In Amos 9:1-4, Jesus is pictured standing beside the altar as he announces to the prophet the judgment he is to bring against his people. The contents of the seventh seal will be revealed shortly. But the end will not come until they have been made known. The seven trumpets and the seven bowls constitute the contents of the seventh seal.  </w:t>
      </w:r>
    </w:p>
    <w:p w:rsidR="006B286A" w:rsidRPr="006B286A" w:rsidRDefault="006B286A" w:rsidP="006B286A">
      <w:pPr>
        <w:spacing w:after="0" w:line="360" w:lineRule="auto"/>
        <w:ind w:firstLine="720"/>
        <w:jc w:val="both"/>
        <w:rPr>
          <w:rFonts w:ascii="Georgia" w:hAnsi="Georgia"/>
          <w:sz w:val="32"/>
          <w:szCs w:val="32"/>
        </w:rPr>
      </w:pPr>
      <w:r w:rsidRPr="006B286A">
        <w:rPr>
          <w:rFonts w:ascii="Georgia" w:hAnsi="Georgia"/>
          <w:sz w:val="32"/>
          <w:szCs w:val="32"/>
        </w:rPr>
        <w:t>Here an angel is offering up the prayers of God Almighty's people. Since that offering is followed by his hurling the burning coals down on the earth, we assume that the prayers are the same as those of the martyrs in the earlier chapter (Revelation 6:10). God Almighty's people have asked for salvation; the symbolic response shows that their prayer is to be answered.</w:t>
      </w:r>
    </w:p>
    <w:p w:rsidR="006B286A" w:rsidRPr="006B286A" w:rsidRDefault="006B286A" w:rsidP="006B286A">
      <w:pPr>
        <w:spacing w:after="0" w:line="360" w:lineRule="auto"/>
        <w:ind w:firstLine="720"/>
        <w:jc w:val="both"/>
        <w:rPr>
          <w:rFonts w:ascii="Georgia" w:hAnsi="Georgia"/>
          <w:sz w:val="32"/>
          <w:szCs w:val="32"/>
        </w:rPr>
      </w:pPr>
      <w:r w:rsidRPr="006B286A">
        <w:rPr>
          <w:rFonts w:ascii="Georgia" w:hAnsi="Georgia"/>
          <w:sz w:val="32"/>
          <w:szCs w:val="32"/>
        </w:rPr>
        <w:t xml:space="preserve">3-6. </w:t>
      </w:r>
      <w:proofErr w:type="gramStart"/>
      <w:r w:rsidRPr="006B286A">
        <w:rPr>
          <w:rFonts w:ascii="Georgia" w:hAnsi="Georgia"/>
          <w:sz w:val="32"/>
          <w:szCs w:val="32"/>
        </w:rPr>
        <w:t>The</w:t>
      </w:r>
      <w:proofErr w:type="gramEnd"/>
      <w:r w:rsidRPr="006B286A">
        <w:rPr>
          <w:rFonts w:ascii="Georgia" w:hAnsi="Georgia"/>
          <w:sz w:val="32"/>
          <w:szCs w:val="32"/>
        </w:rPr>
        <w:t xml:space="preserve"> meaning of the seven trumpets is plain. They constitute the divine judgments of Almighty God against sinful people in the world, before the return of Jesus Christ as in 1 Thessalonians 4:16. They announce the appearance of the LORD. The thunder and lightning are also signs of divine presence.  These occur at the end of the age and are </w:t>
      </w:r>
      <w:r w:rsidRPr="006B286A">
        <w:rPr>
          <w:rFonts w:ascii="Georgia" w:hAnsi="Georgia"/>
          <w:sz w:val="32"/>
          <w:szCs w:val="32"/>
        </w:rPr>
        <w:lastRenderedPageBreak/>
        <w:t>only partial. A third of the people of the earth are affected. God Almighty's final and complete judgment has not yet come.</w:t>
      </w:r>
    </w:p>
    <w:p w:rsidR="006B286A" w:rsidRPr="006B286A" w:rsidRDefault="006B286A" w:rsidP="006B286A">
      <w:pPr>
        <w:spacing w:after="0" w:line="360" w:lineRule="auto"/>
        <w:ind w:firstLine="720"/>
        <w:jc w:val="both"/>
        <w:rPr>
          <w:rFonts w:ascii="Georgia" w:hAnsi="Georgia"/>
          <w:sz w:val="32"/>
          <w:szCs w:val="32"/>
        </w:rPr>
      </w:pPr>
      <w:r w:rsidRPr="006B286A">
        <w:rPr>
          <w:rFonts w:ascii="Georgia" w:hAnsi="Georgia"/>
          <w:sz w:val="32"/>
          <w:szCs w:val="32"/>
        </w:rPr>
        <w:t>A censer filled with live coals was used in Temple worship. Incense was poured on the coals, and the sweet-smelling smoke drifted upwards, symbolizing believers' prayers ascending to God Almighty (Exodus 30:7-9). The trumpet blasts have three purposes: (1) to warn that judgment is certain, (2) to call the forces of good and evil to battle, and (3) to announce the return of the King, the Messiah. These warnings urge us to make sure our faith is fixed on Jesus Christ if we must travel with Him when he returns.</w:t>
      </w:r>
    </w:p>
    <w:p w:rsidR="006B286A" w:rsidRPr="006B286A" w:rsidRDefault="006B286A" w:rsidP="006B286A">
      <w:pPr>
        <w:spacing w:after="0" w:line="360" w:lineRule="auto"/>
        <w:ind w:firstLine="720"/>
        <w:jc w:val="both"/>
        <w:rPr>
          <w:rFonts w:ascii="Georgia" w:hAnsi="Georgia"/>
          <w:sz w:val="32"/>
          <w:szCs w:val="32"/>
        </w:rPr>
      </w:pPr>
      <w:r w:rsidRPr="006B286A">
        <w:rPr>
          <w:rFonts w:ascii="Georgia" w:hAnsi="Georgia"/>
          <w:sz w:val="32"/>
          <w:szCs w:val="32"/>
        </w:rPr>
        <w:t>This cycle is structured like the previous one. Four trumpets herald plagues to come upon the earth. The movement toward the culmination in which Satan is cast out of heaven is interrupted. As in the previous series, the first four trumpets are a short, unified group, while the last three are longer and more diverse. It appears this series is modeled on the plagues of Egypt. It teaches a sobering lesson. Unfortunately, the plagues and disasters do not lead to repentance as we will see in Revelation chapters 11:8-10; 20:7-10. Instead, the humans who survive continue in their idolatrous and rebellious ways. This cycle is more intense than the previous one; a third rather than a quarter of the earth is to be affected.</w:t>
      </w:r>
    </w:p>
    <w:p w:rsidR="006B286A" w:rsidRPr="006B286A" w:rsidRDefault="006B286A" w:rsidP="006B286A">
      <w:pPr>
        <w:spacing w:after="0" w:line="360" w:lineRule="auto"/>
        <w:ind w:firstLine="720"/>
        <w:jc w:val="both"/>
        <w:rPr>
          <w:rFonts w:ascii="Georgia" w:hAnsi="Georgia"/>
          <w:sz w:val="32"/>
          <w:szCs w:val="32"/>
        </w:rPr>
      </w:pPr>
      <w:r w:rsidRPr="006B286A">
        <w:rPr>
          <w:rFonts w:ascii="Georgia" w:hAnsi="Georgia"/>
          <w:sz w:val="32"/>
          <w:szCs w:val="32"/>
        </w:rPr>
        <w:t xml:space="preserve">7-9. </w:t>
      </w:r>
      <w:proofErr w:type="gramStart"/>
      <w:r w:rsidRPr="006B286A">
        <w:rPr>
          <w:rFonts w:ascii="Georgia" w:hAnsi="Georgia"/>
          <w:sz w:val="32"/>
          <w:szCs w:val="32"/>
        </w:rPr>
        <w:t>The</w:t>
      </w:r>
      <w:proofErr w:type="gramEnd"/>
      <w:r w:rsidRPr="006B286A">
        <w:rPr>
          <w:rFonts w:ascii="Georgia" w:hAnsi="Georgia"/>
          <w:sz w:val="32"/>
          <w:szCs w:val="32"/>
        </w:rPr>
        <w:t xml:space="preserve"> events connected with the trumpets judgments seem to portray some of those connected with God Almighty's judgment of the Egyptians just before Israel was delivered from its bondage to Pharaoh. </w:t>
      </w:r>
      <w:r w:rsidRPr="006B286A">
        <w:rPr>
          <w:rFonts w:ascii="Georgia" w:hAnsi="Georgia"/>
          <w:sz w:val="32"/>
          <w:szCs w:val="32"/>
        </w:rPr>
        <w:lastRenderedPageBreak/>
        <w:t>The events connect with the second trumpet and recall the first plague of God Almighty against Egypt when the Nile became blood.</w:t>
      </w:r>
    </w:p>
    <w:p w:rsidR="006B286A" w:rsidRPr="006B286A" w:rsidRDefault="006B286A" w:rsidP="006B286A">
      <w:pPr>
        <w:spacing w:after="0" w:line="360" w:lineRule="auto"/>
        <w:ind w:firstLine="720"/>
        <w:jc w:val="both"/>
        <w:rPr>
          <w:rFonts w:ascii="Georgia" w:hAnsi="Georgia"/>
          <w:sz w:val="32"/>
          <w:szCs w:val="32"/>
        </w:rPr>
      </w:pPr>
      <w:r w:rsidRPr="006B286A">
        <w:rPr>
          <w:rFonts w:ascii="Georgia" w:hAnsi="Georgia"/>
          <w:sz w:val="32"/>
          <w:szCs w:val="32"/>
        </w:rPr>
        <w:t xml:space="preserve">Since only one-third of the earth is destroyed by these trumpet judgments, this is only a partial judgment from God Almighty. His full wrath is yet to be unleashed. Wormwood is a very bitter substance, and it stands for the bitterness of God Almighty's judgment. Habakkuk used the image of an eagle to symbolize swiftness and destruction. </w:t>
      </w:r>
    </w:p>
    <w:p w:rsidR="006B286A" w:rsidRPr="006B286A" w:rsidRDefault="006B286A" w:rsidP="006B286A">
      <w:pPr>
        <w:spacing w:after="0" w:line="360" w:lineRule="auto"/>
        <w:ind w:firstLine="720"/>
        <w:jc w:val="both"/>
        <w:rPr>
          <w:rFonts w:ascii="Georgia" w:hAnsi="Georgia"/>
          <w:sz w:val="32"/>
          <w:szCs w:val="32"/>
        </w:rPr>
      </w:pPr>
      <w:r w:rsidRPr="006B286A">
        <w:rPr>
          <w:rFonts w:ascii="Georgia" w:hAnsi="Georgia"/>
          <w:sz w:val="32"/>
          <w:szCs w:val="32"/>
        </w:rPr>
        <w:t>Habakkuk used a picture of a strong powerful bird flying over all the earth, illustrates the warning of the terrors yet to come. While both believers and unbelievers experience the terrors described in verses 7 to 12, the "</w:t>
      </w:r>
      <w:proofErr w:type="spellStart"/>
      <w:r w:rsidRPr="006B286A">
        <w:rPr>
          <w:rFonts w:ascii="Georgia" w:hAnsi="Georgia"/>
          <w:sz w:val="32"/>
          <w:szCs w:val="32"/>
        </w:rPr>
        <w:t>inhabiters</w:t>
      </w:r>
      <w:proofErr w:type="spellEnd"/>
      <w:r w:rsidRPr="006B286A">
        <w:rPr>
          <w:rFonts w:ascii="Georgia" w:hAnsi="Georgia"/>
          <w:sz w:val="32"/>
          <w:szCs w:val="32"/>
        </w:rPr>
        <w:t xml:space="preserve"> of the earth" are the unbelievers, that is, those who do not have the seal of Go</w:t>
      </w:r>
      <w:r>
        <w:rPr>
          <w:rFonts w:ascii="Georgia" w:hAnsi="Georgia"/>
          <w:sz w:val="32"/>
          <w:szCs w:val="32"/>
        </w:rPr>
        <w:t>d Almighty on the</w:t>
      </w:r>
      <w:r w:rsidR="002F13A8">
        <w:rPr>
          <w:rFonts w:ascii="Georgia" w:hAnsi="Georgia"/>
          <w:sz w:val="32"/>
          <w:szCs w:val="32"/>
        </w:rPr>
        <w:t>ir</w:t>
      </w:r>
      <w:r>
        <w:rPr>
          <w:rFonts w:ascii="Georgia" w:hAnsi="Georgia"/>
          <w:sz w:val="32"/>
          <w:szCs w:val="32"/>
        </w:rPr>
        <w:t xml:space="preserve"> foreheads </w:t>
      </w:r>
      <w:r w:rsidRPr="006B286A">
        <w:rPr>
          <w:rFonts w:ascii="Georgia" w:hAnsi="Georgia"/>
          <w:sz w:val="32"/>
          <w:szCs w:val="32"/>
        </w:rPr>
        <w:t>that will meet spiritual harm with the next three trumpet judgments. God Almighty has guaranteed believers protection from spiritual harm.</w:t>
      </w:r>
    </w:p>
    <w:p w:rsidR="006B286A" w:rsidRPr="006B286A" w:rsidRDefault="00545A89" w:rsidP="006B286A">
      <w:pPr>
        <w:spacing w:after="0" w:line="360" w:lineRule="auto"/>
        <w:ind w:firstLine="720"/>
        <w:jc w:val="both"/>
        <w:rPr>
          <w:rFonts w:ascii="Georgia" w:hAnsi="Georgia"/>
          <w:sz w:val="32"/>
          <w:szCs w:val="32"/>
        </w:rPr>
      </w:pPr>
      <w:r>
        <w:rPr>
          <w:rFonts w:ascii="Georgia" w:hAnsi="Georgia"/>
          <w:sz w:val="32"/>
          <w:szCs w:val="32"/>
        </w:rPr>
        <w:t>8-9</w:t>
      </w:r>
      <w:r w:rsidR="006B286A">
        <w:rPr>
          <w:rFonts w:ascii="Georgia" w:hAnsi="Georgia"/>
          <w:sz w:val="32"/>
          <w:szCs w:val="32"/>
        </w:rPr>
        <w:t xml:space="preserve">. </w:t>
      </w:r>
      <w:proofErr w:type="gramStart"/>
      <w:r w:rsidR="006B286A" w:rsidRPr="006B286A">
        <w:rPr>
          <w:rFonts w:ascii="Georgia" w:hAnsi="Georgia"/>
          <w:sz w:val="32"/>
          <w:szCs w:val="32"/>
        </w:rPr>
        <w:t>The</w:t>
      </w:r>
      <w:proofErr w:type="gramEnd"/>
      <w:r w:rsidR="006B286A" w:rsidRPr="006B286A">
        <w:rPr>
          <w:rFonts w:ascii="Georgia" w:hAnsi="Georgia"/>
          <w:sz w:val="32"/>
          <w:szCs w:val="32"/>
        </w:rPr>
        <w:t xml:space="preserve"> events connect with the third trumpet and are similar to the experience the Israelites had with the bitter waters of Marah (Exodus 15:23). But here the sweet waters are made bitter, whereas at Marah the bitter water was made sweet.</w:t>
      </w:r>
    </w:p>
    <w:p w:rsidR="006B286A" w:rsidRPr="006B286A" w:rsidRDefault="006B286A" w:rsidP="006B286A">
      <w:pPr>
        <w:spacing w:after="0" w:line="360" w:lineRule="auto"/>
        <w:ind w:firstLine="720"/>
        <w:jc w:val="both"/>
        <w:rPr>
          <w:rFonts w:ascii="Georgia" w:hAnsi="Georgia"/>
          <w:sz w:val="32"/>
          <w:szCs w:val="32"/>
        </w:rPr>
      </w:pPr>
      <w:r w:rsidRPr="006B286A">
        <w:rPr>
          <w:rFonts w:ascii="Georgia" w:hAnsi="Georgia"/>
          <w:sz w:val="32"/>
          <w:szCs w:val="32"/>
        </w:rPr>
        <w:t xml:space="preserve">The result of the fourth trumpet is like the ninth plague of God Almighty on Egypt when darkness came. Here it is a partial judgment by way of warning, and not for destruction. </w:t>
      </w:r>
      <w:r w:rsidRPr="00050E48">
        <w:rPr>
          <w:rFonts w:ascii="Georgia" w:hAnsi="Georgia"/>
          <w:color w:val="002060"/>
          <w:sz w:val="32"/>
          <w:szCs w:val="32"/>
          <w:u w:val="single"/>
        </w:rPr>
        <w:t>We are warned in verse 13 that the remaining trumpets will bring more disaster and greater dread. But the humans who survive this succession of plagues do not realize that they are suffering divine punishment</w:t>
      </w:r>
      <w:r w:rsidRPr="006B286A">
        <w:rPr>
          <w:rFonts w:ascii="Georgia" w:hAnsi="Georgia"/>
          <w:sz w:val="32"/>
          <w:szCs w:val="32"/>
        </w:rPr>
        <w:t xml:space="preserve">. This series, like the earlier one, present disasters which are not those of the final judgment. John's </w:t>
      </w:r>
      <w:r w:rsidRPr="006B286A">
        <w:rPr>
          <w:rFonts w:ascii="Georgia" w:hAnsi="Georgia"/>
          <w:sz w:val="32"/>
          <w:szCs w:val="32"/>
        </w:rPr>
        <w:lastRenderedPageBreak/>
        <w:t xml:space="preserve">vision combines images from various Old Testament prophecies with the plagues of Egypt. </w:t>
      </w:r>
    </w:p>
    <w:p w:rsidR="006B286A" w:rsidRPr="006B286A" w:rsidRDefault="006B286A" w:rsidP="006B286A">
      <w:pPr>
        <w:spacing w:after="0" w:line="360" w:lineRule="auto"/>
        <w:ind w:firstLine="720"/>
        <w:jc w:val="both"/>
        <w:rPr>
          <w:rFonts w:ascii="Georgia" w:hAnsi="Georgia"/>
          <w:sz w:val="32"/>
          <w:szCs w:val="32"/>
        </w:rPr>
      </w:pPr>
      <w:r w:rsidRPr="006B286A">
        <w:rPr>
          <w:rFonts w:ascii="Georgia" w:hAnsi="Georgia"/>
          <w:sz w:val="32"/>
          <w:szCs w:val="32"/>
        </w:rPr>
        <w:t xml:space="preserve">In Psalm 18:13 we find a tie </w:t>
      </w:r>
      <w:r w:rsidR="008B1DCB">
        <w:rPr>
          <w:rFonts w:ascii="Georgia" w:hAnsi="Georgia"/>
          <w:sz w:val="32"/>
          <w:szCs w:val="32"/>
        </w:rPr>
        <w:t>to</w:t>
      </w:r>
      <w:r w:rsidRPr="006B286A">
        <w:rPr>
          <w:rFonts w:ascii="Georgia" w:hAnsi="Georgia"/>
          <w:sz w:val="32"/>
          <w:szCs w:val="32"/>
        </w:rPr>
        <w:t xml:space="preserve"> the appearance of God Almighty to save his people with a casting of fire and coals on the earth. Blood recalls the plague in Exodus 9:24. The second trumpet announces the destruction of the fish in the sea (Exodus 7:18). The image of the disaster created by a burning mountain falling into the sea has both historical and prophetic overtones. We also found a burning mountain in Jeremiah 51:25. The LORD will send a destroying mountain against the empire of Babylon of the end time.</w:t>
      </w:r>
    </w:p>
    <w:p w:rsidR="00047EAE" w:rsidRDefault="006B286A" w:rsidP="006B286A">
      <w:pPr>
        <w:spacing w:after="0" w:line="360" w:lineRule="auto"/>
        <w:ind w:firstLine="720"/>
        <w:jc w:val="both"/>
        <w:rPr>
          <w:rFonts w:ascii="Georgia" w:hAnsi="Georgia"/>
          <w:sz w:val="32"/>
          <w:szCs w:val="32"/>
        </w:rPr>
      </w:pPr>
      <w:r w:rsidRPr="006B286A">
        <w:rPr>
          <w:rFonts w:ascii="Georgia" w:hAnsi="Georgia"/>
          <w:sz w:val="32"/>
          <w:szCs w:val="32"/>
        </w:rPr>
        <w:t>In chapter 6 verse 10, we read of the martyrs call out to God</w:t>
      </w:r>
      <w:r w:rsidR="005B034F">
        <w:rPr>
          <w:rFonts w:ascii="Georgia" w:hAnsi="Georgia"/>
          <w:sz w:val="32"/>
          <w:szCs w:val="32"/>
        </w:rPr>
        <w:t xml:space="preserve"> Almighty</w:t>
      </w:r>
      <w:r w:rsidRPr="006B286A">
        <w:rPr>
          <w:rFonts w:ascii="Georgia" w:hAnsi="Georgia"/>
          <w:sz w:val="32"/>
          <w:szCs w:val="32"/>
        </w:rPr>
        <w:t xml:space="preserve">, "How long . . . dost thou does not judge and avenges our blood?" As we see the world's wickedness grow </w:t>
      </w:r>
      <w:r w:rsidR="00FE56BE">
        <w:rPr>
          <w:rFonts w:ascii="Georgia" w:hAnsi="Georgia"/>
          <w:sz w:val="32"/>
          <w:szCs w:val="32"/>
        </w:rPr>
        <w:t>out of control</w:t>
      </w:r>
      <w:r w:rsidRPr="006B286A">
        <w:rPr>
          <w:rFonts w:ascii="Georgia" w:hAnsi="Georgia"/>
          <w:sz w:val="32"/>
          <w:szCs w:val="32"/>
        </w:rPr>
        <w:t xml:space="preserve">, we, too, may cry out to God Almighty, "How long?" In the following 9th chapter, we would see that the judgment will come at last. As Christians, we may be distressed and impatient, but God Almighty has his plan and his timing, and we must learn to trust him to know what is best for his people. </w:t>
      </w:r>
    </w:p>
    <w:p w:rsidR="006B286A" w:rsidRPr="00047EAE" w:rsidRDefault="00FE56BE" w:rsidP="00047EAE">
      <w:pPr>
        <w:spacing w:after="0" w:line="360" w:lineRule="auto"/>
        <w:ind w:firstLine="720"/>
        <w:jc w:val="both"/>
        <w:rPr>
          <w:rFonts w:ascii="Georgia" w:hAnsi="Georgia"/>
          <w:sz w:val="32"/>
          <w:szCs w:val="32"/>
        </w:rPr>
      </w:pPr>
      <w:r>
        <w:rPr>
          <w:rFonts w:ascii="Georgia" w:hAnsi="Georgia"/>
          <w:sz w:val="32"/>
          <w:szCs w:val="32"/>
        </w:rPr>
        <w:t>To be sure you are a Christian, Jesus gives the perfect description of a Christian in John 14:15-24.</w:t>
      </w:r>
      <w:r w:rsidR="002A26A7" w:rsidRPr="005B034F">
        <w:rPr>
          <w:rFonts w:ascii="Georgia" w:hAnsi="Georgia"/>
          <w:color w:val="0070C0"/>
          <w:sz w:val="32"/>
          <w:szCs w:val="32"/>
        </w:rPr>
        <w:t>“</w:t>
      </w:r>
      <w:r w:rsidR="0031510C" w:rsidRPr="005B034F">
        <w:rPr>
          <w:rFonts w:ascii="Georgia" w:hAnsi="Georgia" w:cs="Arial"/>
          <w:color w:val="0070C0"/>
          <w:sz w:val="32"/>
          <w:szCs w:val="32"/>
          <w:u w:val="single"/>
          <w:shd w:val="clear" w:color="auto" w:fill="FFFFFF"/>
        </w:rPr>
        <w:t>If you love me, keep my commandments</w:t>
      </w:r>
      <w:r w:rsidR="0031510C" w:rsidRPr="005B034F">
        <w:rPr>
          <w:rFonts w:ascii="Georgia" w:hAnsi="Georgia" w:cs="Arial"/>
          <w:color w:val="0070C0"/>
          <w:sz w:val="32"/>
          <w:szCs w:val="32"/>
          <w:shd w:val="clear" w:color="auto" w:fill="FFFFFF"/>
        </w:rPr>
        <w:t>.</w:t>
      </w:r>
      <w:r w:rsidR="002A26A7" w:rsidRPr="005B034F">
        <w:rPr>
          <w:rFonts w:ascii="Georgia" w:hAnsi="Georgia" w:cs="Arial"/>
          <w:color w:val="0070C0"/>
          <w:sz w:val="32"/>
          <w:szCs w:val="32"/>
          <w:shd w:val="clear" w:color="auto" w:fill="FFFFFF"/>
        </w:rPr>
        <w:t>”</w:t>
      </w:r>
      <w:r w:rsidR="0031510C" w:rsidRPr="005B034F">
        <w:rPr>
          <w:rFonts w:ascii="Georgia" w:hAnsi="Georgia" w:cs="Arial"/>
          <w:color w:val="0070C0"/>
          <w:sz w:val="32"/>
          <w:szCs w:val="32"/>
          <w:shd w:val="clear" w:color="auto" w:fill="FFFFFF"/>
        </w:rPr>
        <w:t> </w:t>
      </w:r>
      <w:r w:rsidR="0031510C" w:rsidRPr="002A26A7">
        <w:rPr>
          <w:rFonts w:ascii="Georgia" w:hAnsi="Georgia" w:cs="Arial"/>
          <w:color w:val="000000" w:themeColor="text1"/>
          <w:sz w:val="32"/>
          <w:szCs w:val="32"/>
          <w:shd w:val="clear" w:color="auto" w:fill="FFFFFF"/>
        </w:rPr>
        <w:t xml:space="preserve">Keeping the commandments of </w:t>
      </w:r>
      <w:r w:rsidR="002A26A7">
        <w:rPr>
          <w:rFonts w:ascii="Georgia" w:hAnsi="Georgia" w:cs="Arial"/>
          <w:color w:val="000000" w:themeColor="text1"/>
          <w:sz w:val="32"/>
          <w:szCs w:val="32"/>
          <w:shd w:val="clear" w:color="auto" w:fill="FFFFFF"/>
        </w:rPr>
        <w:t xml:space="preserve">Jesus </w:t>
      </w:r>
      <w:r w:rsidR="0031510C" w:rsidRPr="002A26A7">
        <w:rPr>
          <w:rFonts w:ascii="Georgia" w:hAnsi="Georgia" w:cs="Arial"/>
          <w:color w:val="000000" w:themeColor="text1"/>
          <w:sz w:val="32"/>
          <w:szCs w:val="32"/>
          <w:shd w:val="clear" w:color="auto" w:fill="FFFFFF"/>
        </w:rPr>
        <w:t>Christ is here put for the practice of godliness in general, and for the faithful and diligent discharge of their office as</w:t>
      </w:r>
      <w:r w:rsidR="002A26A7">
        <w:rPr>
          <w:rFonts w:ascii="Georgia" w:hAnsi="Georgia" w:cs="Arial"/>
          <w:color w:val="000000" w:themeColor="text1"/>
          <w:sz w:val="32"/>
          <w:szCs w:val="32"/>
          <w:shd w:val="clear" w:color="auto" w:fill="FFFFFF"/>
        </w:rPr>
        <w:t xml:space="preserve"> true Christians</w:t>
      </w:r>
      <w:r w:rsidR="0031510C" w:rsidRPr="002A26A7">
        <w:rPr>
          <w:rFonts w:ascii="Georgia" w:hAnsi="Georgia" w:cs="Arial"/>
          <w:color w:val="000000" w:themeColor="text1"/>
          <w:sz w:val="32"/>
          <w:szCs w:val="32"/>
          <w:shd w:val="clear" w:color="auto" w:fill="FFFFFF"/>
        </w:rPr>
        <w:t>.</w:t>
      </w:r>
      <w:r w:rsidR="002A26A7" w:rsidRPr="002A26A7">
        <w:rPr>
          <w:rFonts w:ascii="Georgia" w:hAnsi="Georgia" w:cs="Arial"/>
          <w:color w:val="000000" w:themeColor="text1"/>
          <w:sz w:val="32"/>
          <w:szCs w:val="32"/>
          <w:shd w:val="clear" w:color="auto" w:fill="FFFFFF"/>
        </w:rPr>
        <w:t xml:space="preserve"> When </w:t>
      </w:r>
      <w:r w:rsidR="002A26A7">
        <w:rPr>
          <w:rFonts w:ascii="Georgia" w:hAnsi="Georgia" w:cs="Arial"/>
          <w:color w:val="000000" w:themeColor="text1"/>
          <w:sz w:val="32"/>
          <w:szCs w:val="32"/>
          <w:shd w:val="clear" w:color="auto" w:fill="FFFFFF"/>
        </w:rPr>
        <w:t xml:space="preserve">Jesus </w:t>
      </w:r>
      <w:r w:rsidR="00545A89">
        <w:rPr>
          <w:rFonts w:ascii="Georgia" w:hAnsi="Georgia" w:cs="Arial"/>
          <w:color w:val="000000" w:themeColor="text1"/>
          <w:sz w:val="32"/>
          <w:szCs w:val="32"/>
          <w:shd w:val="clear" w:color="auto" w:fill="FFFFFF"/>
        </w:rPr>
        <w:t>Christ has given his followers</w:t>
      </w:r>
      <w:r w:rsidR="002A26A7" w:rsidRPr="002A26A7">
        <w:rPr>
          <w:rFonts w:ascii="Georgia" w:hAnsi="Georgia" w:cs="Arial"/>
          <w:color w:val="000000" w:themeColor="text1"/>
          <w:sz w:val="32"/>
          <w:szCs w:val="32"/>
          <w:shd w:val="clear" w:color="auto" w:fill="FFFFFF"/>
        </w:rPr>
        <w:t xml:space="preserve"> precious promises, of the answer of their prayers and the coming of the Comforter, he lays down this as a limitation of the </w:t>
      </w:r>
      <w:r w:rsidR="002A26A7" w:rsidRPr="002A26A7">
        <w:rPr>
          <w:rFonts w:ascii="Georgia" w:hAnsi="Georgia" w:cs="Arial"/>
          <w:color w:val="000000" w:themeColor="text1"/>
          <w:sz w:val="32"/>
          <w:szCs w:val="32"/>
          <w:shd w:val="clear" w:color="auto" w:fill="FFFFFF"/>
        </w:rPr>
        <w:lastRenderedPageBreak/>
        <w:t>promises, "</w:t>
      </w:r>
      <w:r w:rsidR="002A26A7" w:rsidRPr="002A26A7">
        <w:rPr>
          <w:rFonts w:ascii="Georgia" w:hAnsi="Georgia" w:cs="Arial"/>
          <w:color w:val="000000" w:themeColor="text1"/>
          <w:sz w:val="32"/>
          <w:szCs w:val="32"/>
          <w:u w:val="single"/>
          <w:shd w:val="clear" w:color="auto" w:fill="FFFFFF"/>
        </w:rPr>
        <w:t>Provided you keep my commandments, from a principle of love to me</w:t>
      </w:r>
      <w:r w:rsidR="002A26A7" w:rsidRPr="002A26A7">
        <w:rPr>
          <w:rFonts w:ascii="Georgia" w:hAnsi="Georgia" w:cs="Arial"/>
          <w:color w:val="000000" w:themeColor="text1"/>
          <w:sz w:val="32"/>
          <w:szCs w:val="32"/>
          <w:shd w:val="clear" w:color="auto" w:fill="FFFFFF"/>
        </w:rPr>
        <w:t xml:space="preserve">.’’ </w:t>
      </w:r>
      <w:r w:rsidR="002A26A7" w:rsidRPr="00321F1B">
        <w:rPr>
          <w:rFonts w:ascii="Georgia" w:hAnsi="Georgia" w:cs="Arial"/>
          <w:color w:val="000000" w:themeColor="text1"/>
          <w:sz w:val="32"/>
          <w:szCs w:val="32"/>
          <w:u w:val="single"/>
          <w:shd w:val="clear" w:color="auto" w:fill="FFFFFF"/>
        </w:rPr>
        <w:t>Jesus Christ will not be an advocate for any but those that will be ruled and advised by him as their counsel</w:t>
      </w:r>
      <w:r w:rsidR="002A26A7" w:rsidRPr="002A26A7">
        <w:rPr>
          <w:rFonts w:ascii="Georgia" w:hAnsi="Georgia" w:cs="Arial"/>
          <w:color w:val="000000" w:themeColor="text1"/>
          <w:sz w:val="32"/>
          <w:szCs w:val="32"/>
          <w:shd w:val="clear" w:color="auto" w:fill="FFFFFF"/>
        </w:rPr>
        <w:t xml:space="preserve">. </w:t>
      </w:r>
      <w:r w:rsidR="002A26A7" w:rsidRPr="005B034F">
        <w:rPr>
          <w:rFonts w:ascii="Georgia" w:hAnsi="Georgia" w:cs="Arial"/>
          <w:color w:val="000000" w:themeColor="text1"/>
          <w:sz w:val="32"/>
          <w:szCs w:val="32"/>
          <w:u w:val="single"/>
          <w:shd w:val="clear" w:color="auto" w:fill="FFFFFF"/>
        </w:rPr>
        <w:t xml:space="preserve">Follow the conduct of the </w:t>
      </w:r>
      <w:r w:rsidR="005B034F">
        <w:rPr>
          <w:rFonts w:ascii="Georgia" w:hAnsi="Georgia" w:cs="Arial"/>
          <w:color w:val="000000" w:themeColor="text1"/>
          <w:sz w:val="32"/>
          <w:szCs w:val="32"/>
          <w:u w:val="single"/>
          <w:shd w:val="clear" w:color="auto" w:fill="FFFFFF"/>
        </w:rPr>
        <w:t xml:space="preserve">Holy </w:t>
      </w:r>
      <w:r w:rsidR="002A26A7" w:rsidRPr="005B034F">
        <w:rPr>
          <w:rFonts w:ascii="Georgia" w:hAnsi="Georgia" w:cs="Arial"/>
          <w:color w:val="000000" w:themeColor="text1"/>
          <w:sz w:val="32"/>
          <w:szCs w:val="32"/>
          <w:u w:val="single"/>
          <w:shd w:val="clear" w:color="auto" w:fill="FFFFFF"/>
        </w:rPr>
        <w:t>Spirit, and you shall have the comfort of the Spirit. Jesus promises this great and unspeakable blessing to all true Christians</w:t>
      </w:r>
      <w:r w:rsidR="002A26A7">
        <w:rPr>
          <w:rFonts w:ascii="Georgia" w:hAnsi="Georgia" w:cs="Arial"/>
          <w:color w:val="000000" w:themeColor="text1"/>
          <w:sz w:val="32"/>
          <w:szCs w:val="32"/>
          <w:shd w:val="clear" w:color="auto" w:fill="FFFFFF"/>
        </w:rPr>
        <w:t>.</w:t>
      </w:r>
    </w:p>
    <w:p w:rsidR="002A26A7" w:rsidRDefault="00543A15" w:rsidP="006B286A">
      <w:pPr>
        <w:spacing w:after="0" w:line="360" w:lineRule="auto"/>
        <w:ind w:firstLine="720"/>
        <w:jc w:val="both"/>
        <w:rPr>
          <w:rFonts w:ascii="Georgia" w:hAnsi="Georgia" w:cs="Arial"/>
          <w:color w:val="000000" w:themeColor="text1"/>
          <w:sz w:val="32"/>
          <w:szCs w:val="32"/>
          <w:shd w:val="clear" w:color="auto" w:fill="FFFFFF"/>
        </w:rPr>
      </w:pPr>
      <w:r>
        <w:rPr>
          <w:rFonts w:ascii="Georgia" w:hAnsi="Georgia" w:cs="Arial"/>
          <w:color w:val="000000" w:themeColor="text1"/>
          <w:sz w:val="32"/>
          <w:szCs w:val="32"/>
          <w:u w:val="single"/>
          <w:shd w:val="clear" w:color="auto" w:fill="FFFFFF"/>
        </w:rPr>
        <w:t>“</w:t>
      </w:r>
      <w:r w:rsidR="002A26A7" w:rsidRPr="00321F1B">
        <w:rPr>
          <w:rFonts w:ascii="Georgia" w:hAnsi="Georgia" w:cs="Arial"/>
          <w:color w:val="000000" w:themeColor="text1"/>
          <w:sz w:val="32"/>
          <w:szCs w:val="32"/>
          <w:u w:val="single"/>
          <w:shd w:val="clear" w:color="auto" w:fill="FFFFFF"/>
        </w:rPr>
        <w:t>At that day, when I am glorified, when the Spirit is poured out, you shall know more clearly and certainly than you do now that I am in my Father, and you in me, and I in you</w:t>
      </w:r>
      <w:r w:rsidR="002A26A7" w:rsidRPr="002A26A7">
        <w:rPr>
          <w:rFonts w:ascii="Georgia" w:hAnsi="Georgia" w:cs="Arial"/>
          <w:color w:val="000000" w:themeColor="text1"/>
          <w:sz w:val="32"/>
          <w:szCs w:val="32"/>
          <w:shd w:val="clear" w:color="auto" w:fill="FFFFFF"/>
        </w:rPr>
        <w:t>.</w:t>
      </w:r>
      <w:r>
        <w:rPr>
          <w:rFonts w:ascii="Georgia" w:hAnsi="Georgia" w:cs="Arial"/>
          <w:color w:val="000000" w:themeColor="text1"/>
          <w:sz w:val="32"/>
          <w:szCs w:val="32"/>
          <w:shd w:val="clear" w:color="auto" w:fill="FFFFFF"/>
        </w:rPr>
        <w:t>”</w:t>
      </w:r>
      <w:r w:rsidR="00545A89">
        <w:rPr>
          <w:rFonts w:ascii="Georgia" w:hAnsi="Georgia" w:cs="Arial"/>
          <w:color w:val="000000" w:themeColor="text1"/>
          <w:sz w:val="32"/>
          <w:szCs w:val="32"/>
          <w:shd w:val="clear" w:color="auto" w:fill="FFFFFF"/>
        </w:rPr>
        <w:t> </w:t>
      </w:r>
      <w:r w:rsidR="005B034F" w:rsidRPr="002A26A7">
        <w:rPr>
          <w:rFonts w:ascii="Georgia" w:hAnsi="Georgia" w:cs="Arial"/>
          <w:color w:val="000000" w:themeColor="text1"/>
          <w:sz w:val="32"/>
          <w:szCs w:val="32"/>
          <w:shd w:val="clear" w:color="auto" w:fill="FFFFFF"/>
        </w:rPr>
        <w:t>The</w:t>
      </w:r>
      <w:r w:rsidR="002A26A7" w:rsidRPr="002A26A7">
        <w:rPr>
          <w:rFonts w:ascii="Georgia" w:hAnsi="Georgia" w:cs="Arial"/>
          <w:color w:val="000000" w:themeColor="text1"/>
          <w:sz w:val="32"/>
          <w:szCs w:val="32"/>
          <w:shd w:val="clear" w:color="auto" w:fill="FFFFFF"/>
        </w:rPr>
        <w:t>se glorious mysterie</w:t>
      </w:r>
      <w:r w:rsidR="00545A89">
        <w:rPr>
          <w:rFonts w:ascii="Georgia" w:hAnsi="Georgia" w:cs="Arial"/>
          <w:color w:val="000000" w:themeColor="text1"/>
          <w:sz w:val="32"/>
          <w:szCs w:val="32"/>
          <w:shd w:val="clear" w:color="auto" w:fill="FFFFFF"/>
        </w:rPr>
        <w:t>s will be fully known in heaven.</w:t>
      </w:r>
      <w:r w:rsidR="002A26A7" w:rsidRPr="002A26A7">
        <w:rPr>
          <w:rFonts w:ascii="Georgia" w:hAnsi="Georgia" w:cs="Arial"/>
          <w:color w:val="000000" w:themeColor="text1"/>
          <w:sz w:val="32"/>
          <w:szCs w:val="32"/>
          <w:shd w:val="clear" w:color="auto" w:fill="FFFFFF"/>
        </w:rPr>
        <w:t> At that day, when I shall receive you to myself, you shall know perfectly that which now you see through a glass darkly. Now it appears not what we shall be, but then it will appear what we were. </w:t>
      </w:r>
      <w:proofErr w:type="gramStart"/>
      <w:r w:rsidR="005B034F">
        <w:rPr>
          <w:rFonts w:ascii="Georgia" w:hAnsi="Georgia" w:cs="Arial"/>
          <w:color w:val="000000" w:themeColor="text1"/>
          <w:sz w:val="32"/>
          <w:szCs w:val="32"/>
          <w:shd w:val="clear" w:color="auto" w:fill="FFFFFF"/>
        </w:rPr>
        <w:t>Who  is</w:t>
      </w:r>
      <w:proofErr w:type="gramEnd"/>
      <w:r w:rsidR="005B034F">
        <w:rPr>
          <w:rFonts w:ascii="Georgia" w:hAnsi="Georgia" w:cs="Arial"/>
          <w:color w:val="000000" w:themeColor="text1"/>
          <w:sz w:val="32"/>
          <w:szCs w:val="32"/>
          <w:shd w:val="clear" w:color="auto" w:fill="FFFFFF"/>
        </w:rPr>
        <w:t xml:space="preserve"> telling the truth here, Jesus or that man who said you couldn’t have a personal relationship with Jesus Christ?</w:t>
      </w:r>
    </w:p>
    <w:p w:rsidR="00047EAE" w:rsidRDefault="00047EAE" w:rsidP="006B286A">
      <w:pPr>
        <w:spacing w:after="0" w:line="360" w:lineRule="auto"/>
        <w:ind w:firstLine="720"/>
        <w:jc w:val="both"/>
        <w:rPr>
          <w:rFonts w:ascii="Georgia" w:hAnsi="Georgia" w:cs="Arial"/>
          <w:color w:val="000000" w:themeColor="text1"/>
          <w:sz w:val="32"/>
          <w:szCs w:val="32"/>
          <w:shd w:val="clear" w:color="auto" w:fill="FFFFFF"/>
        </w:rPr>
      </w:pPr>
      <w:r w:rsidRPr="00047EAE">
        <w:rPr>
          <w:rFonts w:ascii="Georgia" w:hAnsi="Georgia" w:cs="Arial"/>
          <w:color w:val="000000" w:themeColor="text1"/>
          <w:sz w:val="32"/>
          <w:szCs w:val="32"/>
          <w:shd w:val="clear" w:color="auto" w:fill="FFFFFF"/>
        </w:rPr>
        <w:t>Here is, the duty of those who claim the dignity of being disciples</w:t>
      </w:r>
      <w:r>
        <w:rPr>
          <w:rFonts w:ascii="Georgia" w:hAnsi="Georgia" w:cs="Arial"/>
          <w:color w:val="000000" w:themeColor="text1"/>
          <w:sz w:val="32"/>
          <w:szCs w:val="32"/>
          <w:shd w:val="clear" w:color="auto" w:fill="FFFFFF"/>
        </w:rPr>
        <w:t xml:space="preserve"> of Jesus Christ</w:t>
      </w:r>
      <w:r w:rsidRPr="00047EAE">
        <w:rPr>
          <w:rFonts w:ascii="Georgia" w:hAnsi="Georgia" w:cs="Arial"/>
          <w:color w:val="000000" w:themeColor="text1"/>
          <w:sz w:val="32"/>
          <w:szCs w:val="32"/>
          <w:shd w:val="clear" w:color="auto" w:fill="FFFFFF"/>
        </w:rPr>
        <w:t xml:space="preserve">. Having </w:t>
      </w:r>
      <w:r>
        <w:rPr>
          <w:rFonts w:ascii="Georgia" w:hAnsi="Georgia" w:cs="Arial"/>
          <w:color w:val="000000" w:themeColor="text1"/>
          <w:sz w:val="32"/>
          <w:szCs w:val="32"/>
          <w:shd w:val="clear" w:color="auto" w:fill="FFFFFF"/>
        </w:rPr>
        <w:t xml:space="preserve">Jesus </w:t>
      </w:r>
      <w:r w:rsidR="00545A89">
        <w:rPr>
          <w:rFonts w:ascii="Georgia" w:hAnsi="Georgia" w:cs="Arial"/>
          <w:color w:val="000000" w:themeColor="text1"/>
          <w:sz w:val="32"/>
          <w:szCs w:val="32"/>
          <w:shd w:val="clear" w:color="auto" w:fill="FFFFFF"/>
        </w:rPr>
        <w:t>Christ’s commandments, we</w:t>
      </w:r>
      <w:r w:rsidRPr="00047EAE">
        <w:rPr>
          <w:rFonts w:ascii="Georgia" w:hAnsi="Georgia" w:cs="Arial"/>
          <w:color w:val="000000" w:themeColor="text1"/>
          <w:sz w:val="32"/>
          <w:szCs w:val="32"/>
          <w:shd w:val="clear" w:color="auto" w:fill="FFFFFF"/>
        </w:rPr>
        <w:t xml:space="preserve"> must keep them; as </w:t>
      </w:r>
      <w:r w:rsidR="00545A89">
        <w:rPr>
          <w:rFonts w:ascii="Georgia" w:hAnsi="Georgia" w:cs="Arial"/>
          <w:color w:val="000000" w:themeColor="text1"/>
          <w:sz w:val="32"/>
          <w:szCs w:val="32"/>
          <w:shd w:val="clear" w:color="auto" w:fill="FFFFFF"/>
        </w:rPr>
        <w:t xml:space="preserve">true </w:t>
      </w:r>
      <w:r w:rsidRPr="00047EAE">
        <w:rPr>
          <w:rFonts w:ascii="Georgia" w:hAnsi="Georgia" w:cs="Arial"/>
          <w:color w:val="000000" w:themeColor="text1"/>
          <w:sz w:val="32"/>
          <w:szCs w:val="32"/>
          <w:shd w:val="clear" w:color="auto" w:fill="FFFFFF"/>
        </w:rPr>
        <w:t>Christians in name and profession</w:t>
      </w:r>
      <w:r>
        <w:rPr>
          <w:rFonts w:ascii="Georgia" w:hAnsi="Georgia" w:cs="Arial"/>
          <w:color w:val="000000" w:themeColor="text1"/>
          <w:sz w:val="32"/>
          <w:szCs w:val="32"/>
          <w:shd w:val="clear" w:color="auto" w:fill="FFFFFF"/>
        </w:rPr>
        <w:t xml:space="preserve">. </w:t>
      </w:r>
      <w:r w:rsidR="00321F1B">
        <w:rPr>
          <w:rFonts w:ascii="Georgia" w:hAnsi="Georgia" w:cs="Arial"/>
          <w:color w:val="000000" w:themeColor="text1"/>
          <w:sz w:val="32"/>
          <w:szCs w:val="32"/>
          <w:shd w:val="clear" w:color="auto" w:fill="FFFFFF"/>
        </w:rPr>
        <w:t>We</w:t>
      </w:r>
      <w:r>
        <w:rPr>
          <w:rFonts w:ascii="Georgia" w:hAnsi="Georgia" w:cs="Arial"/>
          <w:color w:val="000000" w:themeColor="text1"/>
          <w:sz w:val="32"/>
          <w:szCs w:val="32"/>
          <w:shd w:val="clear" w:color="auto" w:fill="FFFFFF"/>
        </w:rPr>
        <w:t xml:space="preserve"> must</w:t>
      </w:r>
      <w:r w:rsidRPr="00047EAE">
        <w:rPr>
          <w:rFonts w:ascii="Georgia" w:hAnsi="Georgia" w:cs="Arial"/>
          <w:color w:val="000000" w:themeColor="text1"/>
          <w:sz w:val="32"/>
          <w:szCs w:val="32"/>
          <w:shd w:val="clear" w:color="auto" w:fill="FFFFFF"/>
        </w:rPr>
        <w:t xml:space="preserve"> have </w:t>
      </w:r>
      <w:r>
        <w:rPr>
          <w:rFonts w:ascii="Georgia" w:hAnsi="Georgia" w:cs="Arial"/>
          <w:color w:val="000000" w:themeColor="text1"/>
          <w:sz w:val="32"/>
          <w:szCs w:val="32"/>
          <w:shd w:val="clear" w:color="auto" w:fill="FFFFFF"/>
        </w:rPr>
        <w:t xml:space="preserve">Jesus </w:t>
      </w:r>
      <w:r w:rsidRPr="00047EAE">
        <w:rPr>
          <w:rFonts w:ascii="Georgia" w:hAnsi="Georgia" w:cs="Arial"/>
          <w:color w:val="000000" w:themeColor="text1"/>
          <w:sz w:val="32"/>
          <w:szCs w:val="32"/>
          <w:shd w:val="clear" w:color="auto" w:fill="FFFFFF"/>
        </w:rPr>
        <w:t xml:space="preserve">Christ’s commandments, we </w:t>
      </w:r>
      <w:r w:rsidR="00545A89">
        <w:rPr>
          <w:rFonts w:ascii="Georgia" w:hAnsi="Georgia" w:cs="Arial"/>
          <w:color w:val="000000" w:themeColor="text1"/>
          <w:sz w:val="32"/>
          <w:szCs w:val="32"/>
          <w:shd w:val="clear" w:color="auto" w:fill="FFFFFF"/>
        </w:rPr>
        <w:t xml:space="preserve">must </w:t>
      </w:r>
      <w:r w:rsidRPr="00047EAE">
        <w:rPr>
          <w:rFonts w:ascii="Georgia" w:hAnsi="Georgia" w:cs="Arial"/>
          <w:color w:val="000000" w:themeColor="text1"/>
          <w:sz w:val="32"/>
          <w:szCs w:val="32"/>
          <w:shd w:val="clear" w:color="auto" w:fill="FFFFFF"/>
        </w:rPr>
        <w:t xml:space="preserve">have them sounding in our ears, written before </w:t>
      </w:r>
      <w:r w:rsidR="00545A89">
        <w:rPr>
          <w:rFonts w:ascii="Georgia" w:hAnsi="Georgia" w:cs="Arial"/>
          <w:color w:val="000000" w:themeColor="text1"/>
          <w:sz w:val="32"/>
          <w:szCs w:val="32"/>
          <w:shd w:val="clear" w:color="auto" w:fill="FFFFFF"/>
        </w:rPr>
        <w:t xml:space="preserve">our eyes, </w:t>
      </w:r>
      <w:proofErr w:type="gramStart"/>
      <w:r w:rsidR="00545A89">
        <w:rPr>
          <w:rFonts w:ascii="Georgia" w:hAnsi="Georgia" w:cs="Arial"/>
          <w:color w:val="000000" w:themeColor="text1"/>
          <w:sz w:val="32"/>
          <w:szCs w:val="32"/>
          <w:shd w:val="clear" w:color="auto" w:fill="FFFFFF"/>
        </w:rPr>
        <w:t>we</w:t>
      </w:r>
      <w:proofErr w:type="gramEnd"/>
      <w:r>
        <w:rPr>
          <w:rFonts w:ascii="Georgia" w:hAnsi="Georgia" w:cs="Arial"/>
          <w:color w:val="000000" w:themeColor="text1"/>
          <w:sz w:val="32"/>
          <w:szCs w:val="32"/>
          <w:shd w:val="clear" w:color="auto" w:fill="FFFFFF"/>
        </w:rPr>
        <w:t xml:space="preserve"> must</w:t>
      </w:r>
      <w:r w:rsidR="00545A89">
        <w:rPr>
          <w:rFonts w:ascii="Georgia" w:hAnsi="Georgia" w:cs="Arial"/>
          <w:color w:val="000000" w:themeColor="text1"/>
          <w:sz w:val="32"/>
          <w:szCs w:val="32"/>
          <w:shd w:val="clear" w:color="auto" w:fill="FFFFFF"/>
        </w:rPr>
        <w:t xml:space="preserve"> have the knowledge of his commandments. But this would</w:t>
      </w:r>
      <w:r w:rsidRPr="00047EAE">
        <w:rPr>
          <w:rFonts w:ascii="Georgia" w:hAnsi="Georgia" w:cs="Arial"/>
          <w:color w:val="000000" w:themeColor="text1"/>
          <w:sz w:val="32"/>
          <w:szCs w:val="32"/>
          <w:shd w:val="clear" w:color="auto" w:fill="FFFFFF"/>
        </w:rPr>
        <w:t xml:space="preserve"> not </w:t>
      </w:r>
      <w:r w:rsidR="00545A89">
        <w:rPr>
          <w:rFonts w:ascii="Georgia" w:hAnsi="Georgia" w:cs="Arial"/>
          <w:color w:val="000000" w:themeColor="text1"/>
          <w:sz w:val="32"/>
          <w:szCs w:val="32"/>
          <w:shd w:val="clear" w:color="auto" w:fill="FFFFFF"/>
        </w:rPr>
        <w:t>be enough</w:t>
      </w:r>
      <w:r>
        <w:rPr>
          <w:rFonts w:ascii="Georgia" w:hAnsi="Georgia" w:cs="Arial"/>
          <w:color w:val="000000" w:themeColor="text1"/>
          <w:sz w:val="32"/>
          <w:szCs w:val="32"/>
          <w:shd w:val="clear" w:color="auto" w:fill="FFFFFF"/>
        </w:rPr>
        <w:t xml:space="preserve">to prove ourselves </w:t>
      </w:r>
      <w:r w:rsidR="00545A89">
        <w:rPr>
          <w:rFonts w:ascii="Georgia" w:hAnsi="Georgia" w:cs="Arial"/>
          <w:color w:val="000000" w:themeColor="text1"/>
          <w:sz w:val="32"/>
          <w:szCs w:val="32"/>
          <w:shd w:val="clear" w:color="auto" w:fill="FFFFFF"/>
        </w:rPr>
        <w:t>true Christians indeed, we</w:t>
      </w:r>
      <w:r w:rsidRPr="00047EAE">
        <w:rPr>
          <w:rFonts w:ascii="Georgia" w:hAnsi="Georgia" w:cs="Arial"/>
          <w:color w:val="000000" w:themeColor="text1"/>
          <w:sz w:val="32"/>
          <w:szCs w:val="32"/>
          <w:shd w:val="clear" w:color="auto" w:fill="FFFFFF"/>
        </w:rPr>
        <w:t xml:space="preserve"> must keep them. Having them in </w:t>
      </w:r>
      <w:r w:rsidR="00321F1B">
        <w:rPr>
          <w:rFonts w:ascii="Georgia" w:hAnsi="Georgia" w:cs="Arial"/>
          <w:color w:val="000000" w:themeColor="text1"/>
          <w:sz w:val="32"/>
          <w:szCs w:val="32"/>
          <w:shd w:val="clear" w:color="auto" w:fill="FFFFFF"/>
        </w:rPr>
        <w:t xml:space="preserve">our heads, </w:t>
      </w:r>
      <w:r>
        <w:rPr>
          <w:rFonts w:ascii="Georgia" w:hAnsi="Georgia" w:cs="Arial"/>
          <w:color w:val="000000" w:themeColor="text1"/>
          <w:sz w:val="32"/>
          <w:szCs w:val="32"/>
          <w:shd w:val="clear" w:color="auto" w:fill="FFFFFF"/>
        </w:rPr>
        <w:t xml:space="preserve">in our hearts and lives. </w:t>
      </w:r>
    </w:p>
    <w:p w:rsidR="00047EAE" w:rsidRDefault="00047EAE" w:rsidP="006B286A">
      <w:pPr>
        <w:spacing w:after="0" w:line="360" w:lineRule="auto"/>
        <w:ind w:firstLine="720"/>
        <w:jc w:val="both"/>
        <w:rPr>
          <w:rFonts w:ascii="Georgia" w:hAnsi="Georgia" w:cs="Arial"/>
          <w:color w:val="000000" w:themeColor="text1"/>
          <w:sz w:val="32"/>
          <w:szCs w:val="32"/>
          <w:shd w:val="clear" w:color="auto" w:fill="FFFFFF"/>
        </w:rPr>
      </w:pPr>
      <w:r w:rsidRPr="00047EAE">
        <w:rPr>
          <w:rFonts w:ascii="Georgia" w:hAnsi="Georgia" w:cs="Arial"/>
          <w:color w:val="000000" w:themeColor="text1"/>
          <w:sz w:val="32"/>
          <w:szCs w:val="32"/>
          <w:shd w:val="clear" w:color="auto" w:fill="FFFFFF"/>
        </w:rPr>
        <w:t xml:space="preserve">The dignity </w:t>
      </w:r>
      <w:r w:rsidR="00321F1B">
        <w:rPr>
          <w:rFonts w:ascii="Georgia" w:hAnsi="Georgia" w:cs="Arial"/>
          <w:color w:val="000000" w:themeColor="text1"/>
          <w:sz w:val="32"/>
          <w:szCs w:val="32"/>
          <w:shd w:val="clear" w:color="auto" w:fill="FFFFFF"/>
        </w:rPr>
        <w:t xml:space="preserve">or reputation </w:t>
      </w:r>
      <w:r w:rsidRPr="00047EAE">
        <w:rPr>
          <w:rFonts w:ascii="Georgia" w:hAnsi="Georgia" w:cs="Arial"/>
          <w:color w:val="000000" w:themeColor="text1"/>
          <w:sz w:val="32"/>
          <w:szCs w:val="32"/>
          <w:shd w:val="clear" w:color="auto" w:fill="FFFFFF"/>
        </w:rPr>
        <w:t xml:space="preserve">of those that do the duty of </w:t>
      </w:r>
      <w:r w:rsidR="00321F1B">
        <w:rPr>
          <w:rFonts w:ascii="Georgia" w:hAnsi="Georgia" w:cs="Arial"/>
          <w:color w:val="000000" w:themeColor="text1"/>
          <w:sz w:val="32"/>
          <w:szCs w:val="32"/>
          <w:shd w:val="clear" w:color="auto" w:fill="FFFFFF"/>
        </w:rPr>
        <w:t xml:space="preserve">Jesus’ </w:t>
      </w:r>
      <w:r w:rsidRPr="00047EAE">
        <w:rPr>
          <w:rFonts w:ascii="Georgia" w:hAnsi="Georgia" w:cs="Arial"/>
          <w:color w:val="000000" w:themeColor="text1"/>
          <w:sz w:val="32"/>
          <w:szCs w:val="32"/>
          <w:shd w:val="clear" w:color="auto" w:fill="FFFFFF"/>
        </w:rPr>
        <w:t xml:space="preserve">disciples. They are looked upon by </w:t>
      </w:r>
      <w:r>
        <w:rPr>
          <w:rFonts w:ascii="Georgia" w:hAnsi="Georgia" w:cs="Arial"/>
          <w:color w:val="000000" w:themeColor="text1"/>
          <w:sz w:val="32"/>
          <w:szCs w:val="32"/>
          <w:shd w:val="clear" w:color="auto" w:fill="FFFFFF"/>
        </w:rPr>
        <w:t xml:space="preserve">Jesus </w:t>
      </w:r>
      <w:r w:rsidRPr="00047EAE">
        <w:rPr>
          <w:rFonts w:ascii="Georgia" w:hAnsi="Georgia" w:cs="Arial"/>
          <w:color w:val="000000" w:themeColor="text1"/>
          <w:sz w:val="32"/>
          <w:szCs w:val="32"/>
          <w:shd w:val="clear" w:color="auto" w:fill="FFFFFF"/>
        </w:rPr>
        <w:t xml:space="preserve">Christ to be such as love him. Not those that have the greatest wit </w:t>
      </w:r>
      <w:r w:rsidR="00321F1B">
        <w:rPr>
          <w:rFonts w:ascii="Georgia" w:hAnsi="Georgia" w:cs="Arial"/>
          <w:color w:val="000000" w:themeColor="text1"/>
          <w:sz w:val="32"/>
          <w:szCs w:val="32"/>
          <w:shd w:val="clear" w:color="auto" w:fill="FFFFFF"/>
        </w:rPr>
        <w:t xml:space="preserve">or kin intelligence </w:t>
      </w:r>
      <w:r w:rsidRPr="00047EAE">
        <w:rPr>
          <w:rFonts w:ascii="Georgia" w:hAnsi="Georgia" w:cs="Arial"/>
          <w:color w:val="000000" w:themeColor="text1"/>
          <w:sz w:val="32"/>
          <w:szCs w:val="32"/>
          <w:shd w:val="clear" w:color="auto" w:fill="FFFFFF"/>
        </w:rPr>
        <w:t>and know how to talk for him, but those that keep his commandments.</w:t>
      </w:r>
      <w:r>
        <w:rPr>
          <w:rFonts w:ascii="Georgia" w:hAnsi="Georgia" w:cs="Arial"/>
          <w:color w:val="000000" w:themeColor="text1"/>
          <w:sz w:val="32"/>
          <w:szCs w:val="32"/>
          <w:shd w:val="clear" w:color="auto" w:fill="FFFFFF"/>
        </w:rPr>
        <w:t> Now, t</w:t>
      </w:r>
      <w:r w:rsidRPr="00047EAE">
        <w:rPr>
          <w:rFonts w:ascii="Georgia" w:hAnsi="Georgia" w:cs="Arial"/>
          <w:color w:val="000000" w:themeColor="text1"/>
          <w:sz w:val="32"/>
          <w:szCs w:val="32"/>
          <w:shd w:val="clear" w:color="auto" w:fill="FFFFFF"/>
        </w:rPr>
        <w:t xml:space="preserve">he surest </w:t>
      </w:r>
      <w:r w:rsidRPr="00047EAE">
        <w:rPr>
          <w:rFonts w:ascii="Georgia" w:hAnsi="Georgia" w:cs="Arial"/>
          <w:color w:val="000000" w:themeColor="text1"/>
          <w:sz w:val="32"/>
          <w:szCs w:val="32"/>
          <w:shd w:val="clear" w:color="auto" w:fill="FFFFFF"/>
        </w:rPr>
        <w:lastRenderedPageBreak/>
        <w:t xml:space="preserve">evidence of our love to </w:t>
      </w:r>
      <w:r>
        <w:rPr>
          <w:rFonts w:ascii="Georgia" w:hAnsi="Georgia" w:cs="Arial"/>
          <w:color w:val="000000" w:themeColor="text1"/>
          <w:sz w:val="32"/>
          <w:szCs w:val="32"/>
          <w:shd w:val="clear" w:color="auto" w:fill="FFFFFF"/>
        </w:rPr>
        <w:t xml:space="preserve">Jesus </w:t>
      </w:r>
      <w:r w:rsidRPr="00047EAE">
        <w:rPr>
          <w:rFonts w:ascii="Georgia" w:hAnsi="Georgia" w:cs="Arial"/>
          <w:color w:val="000000" w:themeColor="text1"/>
          <w:sz w:val="32"/>
          <w:szCs w:val="32"/>
          <w:shd w:val="clear" w:color="auto" w:fill="FFFFFF"/>
        </w:rPr>
        <w:t xml:space="preserve">Christ is obedience to the laws of </w:t>
      </w:r>
      <w:r>
        <w:rPr>
          <w:rFonts w:ascii="Georgia" w:hAnsi="Georgia" w:cs="Arial"/>
          <w:color w:val="000000" w:themeColor="text1"/>
          <w:sz w:val="32"/>
          <w:szCs w:val="32"/>
          <w:shd w:val="clear" w:color="auto" w:fill="FFFFFF"/>
        </w:rPr>
        <w:t xml:space="preserve">Jesus </w:t>
      </w:r>
      <w:r w:rsidRPr="00047EAE">
        <w:rPr>
          <w:rFonts w:ascii="Georgia" w:hAnsi="Georgia" w:cs="Arial"/>
          <w:color w:val="000000" w:themeColor="text1"/>
          <w:sz w:val="32"/>
          <w:szCs w:val="32"/>
          <w:shd w:val="clear" w:color="auto" w:fill="FFFFFF"/>
        </w:rPr>
        <w:t>Christ</w:t>
      </w:r>
      <w:r>
        <w:rPr>
          <w:rFonts w:ascii="Georgia" w:hAnsi="Georgia" w:cs="Arial"/>
          <w:color w:val="000000" w:themeColor="text1"/>
          <w:sz w:val="32"/>
          <w:szCs w:val="32"/>
          <w:shd w:val="clear" w:color="auto" w:fill="FFFFFF"/>
        </w:rPr>
        <w:t xml:space="preserve"> established on the precepts of The Father</w:t>
      </w:r>
      <w:r w:rsidR="005B034F">
        <w:rPr>
          <w:rFonts w:ascii="Georgia" w:hAnsi="Georgia" w:cs="Arial"/>
          <w:color w:val="000000" w:themeColor="text1"/>
          <w:sz w:val="32"/>
          <w:szCs w:val="32"/>
          <w:shd w:val="clear" w:color="auto" w:fill="FFFFFF"/>
        </w:rPr>
        <w:t>’s</w:t>
      </w:r>
      <w:r>
        <w:rPr>
          <w:rFonts w:ascii="Georgia" w:hAnsi="Georgia" w:cs="Arial"/>
          <w:color w:val="000000" w:themeColor="text1"/>
          <w:sz w:val="32"/>
          <w:szCs w:val="32"/>
          <w:shd w:val="clear" w:color="auto" w:fill="FFFFFF"/>
        </w:rPr>
        <w:t xml:space="preserve"> (Exodus 20; Mathew 5:17-19)</w:t>
      </w:r>
      <w:r w:rsidRPr="00047EAE">
        <w:rPr>
          <w:rFonts w:ascii="Georgia" w:hAnsi="Georgia" w:cs="Arial"/>
          <w:color w:val="000000" w:themeColor="text1"/>
          <w:sz w:val="32"/>
          <w:szCs w:val="32"/>
          <w:shd w:val="clear" w:color="auto" w:fill="FFFFFF"/>
        </w:rPr>
        <w:t xml:space="preserve">. Such is the love of a subject to his sovereign, a dutiful, respectful, </w:t>
      </w:r>
      <w:proofErr w:type="spellStart"/>
      <w:r w:rsidRPr="00047EAE">
        <w:rPr>
          <w:rFonts w:ascii="Georgia" w:hAnsi="Georgia" w:cs="Arial"/>
          <w:color w:val="000000" w:themeColor="text1"/>
          <w:sz w:val="32"/>
          <w:szCs w:val="32"/>
          <w:shd w:val="clear" w:color="auto" w:fill="FFFFFF"/>
        </w:rPr>
        <w:t>obediential</w:t>
      </w:r>
      <w:proofErr w:type="spellEnd"/>
      <w:r w:rsidRPr="00047EAE">
        <w:rPr>
          <w:rFonts w:ascii="Georgia" w:hAnsi="Georgia" w:cs="Arial"/>
          <w:color w:val="000000" w:themeColor="text1"/>
          <w:sz w:val="32"/>
          <w:szCs w:val="32"/>
          <w:shd w:val="clear" w:color="auto" w:fill="FFFFFF"/>
        </w:rPr>
        <w:t xml:space="preserve"> love, a conformity to his will, a</w:t>
      </w:r>
      <w:r w:rsidR="00321F1B">
        <w:rPr>
          <w:rFonts w:ascii="Georgia" w:hAnsi="Georgia" w:cs="Arial"/>
          <w:color w:val="000000" w:themeColor="text1"/>
          <w:sz w:val="32"/>
          <w:szCs w:val="32"/>
          <w:shd w:val="clear" w:color="auto" w:fill="FFFFFF"/>
        </w:rPr>
        <w:t>nd satisfaction in his wisdom.</w:t>
      </w:r>
      <w:r w:rsidRPr="00047EAE">
        <w:rPr>
          <w:rFonts w:ascii="Georgia" w:hAnsi="Georgia" w:cs="Arial"/>
          <w:color w:val="000000" w:themeColor="text1"/>
          <w:sz w:val="32"/>
          <w:szCs w:val="32"/>
          <w:shd w:val="clear" w:color="auto" w:fill="FFFFFF"/>
        </w:rPr>
        <w:t xml:space="preserve"> What returns he will make to them for their love; rich returns; there is no </w:t>
      </w:r>
      <w:r w:rsidR="0032377E">
        <w:rPr>
          <w:rFonts w:ascii="Georgia" w:hAnsi="Georgia" w:cs="Arial"/>
          <w:color w:val="000000" w:themeColor="text1"/>
          <w:sz w:val="32"/>
          <w:szCs w:val="32"/>
          <w:shd w:val="clear" w:color="auto" w:fill="FFFFFF"/>
        </w:rPr>
        <w:t xml:space="preserve">love lost upon </w:t>
      </w:r>
      <w:r w:rsidR="005B034F">
        <w:rPr>
          <w:rFonts w:ascii="Georgia" w:hAnsi="Georgia" w:cs="Arial"/>
          <w:color w:val="000000" w:themeColor="text1"/>
          <w:sz w:val="32"/>
          <w:szCs w:val="32"/>
          <w:shd w:val="clear" w:color="auto" w:fill="FFFFFF"/>
        </w:rPr>
        <w:t xml:space="preserve">Jesus </w:t>
      </w:r>
      <w:r w:rsidR="0032377E">
        <w:rPr>
          <w:rFonts w:ascii="Georgia" w:hAnsi="Georgia" w:cs="Arial"/>
          <w:color w:val="000000" w:themeColor="text1"/>
          <w:sz w:val="32"/>
          <w:szCs w:val="32"/>
          <w:shd w:val="clear" w:color="auto" w:fill="FFFFFF"/>
        </w:rPr>
        <w:t>Christ.</w:t>
      </w:r>
      <w:r w:rsidRPr="00047EAE">
        <w:rPr>
          <w:rFonts w:ascii="Georgia" w:hAnsi="Georgia" w:cs="Arial"/>
          <w:color w:val="000000" w:themeColor="text1"/>
          <w:sz w:val="32"/>
          <w:szCs w:val="32"/>
          <w:shd w:val="clear" w:color="auto" w:fill="FFFFFF"/>
        </w:rPr>
        <w:t xml:space="preserve"> They shall have the Father’s love: He that </w:t>
      </w:r>
      <w:proofErr w:type="spellStart"/>
      <w:r w:rsidRPr="00047EAE">
        <w:rPr>
          <w:rFonts w:ascii="Georgia" w:hAnsi="Georgia" w:cs="Arial"/>
          <w:color w:val="000000" w:themeColor="text1"/>
          <w:sz w:val="32"/>
          <w:szCs w:val="32"/>
          <w:shd w:val="clear" w:color="auto" w:fill="FFFFFF"/>
        </w:rPr>
        <w:t>loveth</w:t>
      </w:r>
      <w:proofErr w:type="spellEnd"/>
      <w:r w:rsidRPr="00047EAE">
        <w:rPr>
          <w:rFonts w:ascii="Georgia" w:hAnsi="Georgia" w:cs="Arial"/>
          <w:color w:val="000000" w:themeColor="text1"/>
          <w:sz w:val="32"/>
          <w:szCs w:val="32"/>
          <w:shd w:val="clear" w:color="auto" w:fill="FFFFFF"/>
        </w:rPr>
        <w:t xml:space="preserve"> me shall be loved of my Father. </w:t>
      </w:r>
    </w:p>
    <w:p w:rsidR="00047EAE" w:rsidRPr="0032377E" w:rsidRDefault="00047EAE" w:rsidP="0032377E">
      <w:pPr>
        <w:spacing w:after="0" w:line="360" w:lineRule="auto"/>
        <w:ind w:firstLine="720"/>
        <w:jc w:val="both"/>
        <w:rPr>
          <w:rFonts w:ascii="Georgia" w:hAnsi="Georgia" w:cs="Arial"/>
          <w:color w:val="000000" w:themeColor="text1"/>
          <w:sz w:val="32"/>
          <w:szCs w:val="32"/>
          <w:shd w:val="clear" w:color="auto" w:fill="FFFFFF"/>
        </w:rPr>
      </w:pPr>
      <w:r w:rsidRPr="00047EAE">
        <w:rPr>
          <w:rFonts w:ascii="Georgia" w:hAnsi="Georgia" w:cs="Arial"/>
          <w:color w:val="000000" w:themeColor="text1"/>
          <w:sz w:val="32"/>
          <w:szCs w:val="32"/>
          <w:shd w:val="clear" w:color="auto" w:fill="FFFFFF"/>
        </w:rPr>
        <w:t>We could not love God if he did not first</w:t>
      </w:r>
      <w:r w:rsidR="006976E9">
        <w:rPr>
          <w:rFonts w:ascii="Georgia" w:hAnsi="Georgia" w:cs="Arial"/>
          <w:color w:val="000000" w:themeColor="text1"/>
          <w:sz w:val="32"/>
          <w:szCs w:val="32"/>
          <w:shd w:val="clear" w:color="auto" w:fill="FFFFFF"/>
        </w:rPr>
        <w:t xml:space="preserve"> love us</w:t>
      </w:r>
      <w:r w:rsidRPr="00047EAE">
        <w:rPr>
          <w:rFonts w:ascii="Georgia" w:hAnsi="Georgia" w:cs="Arial"/>
          <w:color w:val="000000" w:themeColor="text1"/>
          <w:sz w:val="32"/>
          <w:szCs w:val="32"/>
          <w:shd w:val="clear" w:color="auto" w:fill="FFFFFF"/>
        </w:rPr>
        <w:t xml:space="preserve"> out of his good-will to us, give us his grace to love him; but there is a love of complacency promised to those that do love God</w:t>
      </w:r>
      <w:r w:rsidR="0032377E">
        <w:rPr>
          <w:rFonts w:ascii="Georgia" w:hAnsi="Georgia" w:cs="Arial"/>
          <w:color w:val="000000" w:themeColor="text1"/>
          <w:sz w:val="32"/>
          <w:szCs w:val="32"/>
          <w:shd w:val="clear" w:color="auto" w:fill="FFFFFF"/>
        </w:rPr>
        <w:t xml:space="preserve"> Almighty</w:t>
      </w:r>
      <w:r w:rsidRPr="00047EAE">
        <w:rPr>
          <w:rFonts w:ascii="Georgia" w:hAnsi="Georgia" w:cs="Arial"/>
          <w:color w:val="000000" w:themeColor="text1"/>
          <w:sz w:val="32"/>
          <w:szCs w:val="32"/>
          <w:shd w:val="clear" w:color="auto" w:fill="FFFFFF"/>
        </w:rPr>
        <w:t>, </w:t>
      </w:r>
      <w:hyperlink r:id="rId4" w:tgtFrame="_blank" w:history="1">
        <w:r w:rsidRPr="00047EAE">
          <w:rPr>
            <w:rStyle w:val="Hyperlink"/>
            <w:rFonts w:ascii="Georgia" w:hAnsi="Georgia" w:cs="Arial"/>
            <w:color w:val="000000" w:themeColor="text1"/>
            <w:sz w:val="32"/>
            <w:szCs w:val="32"/>
            <w:shd w:val="clear" w:color="auto" w:fill="FFFFFF"/>
          </w:rPr>
          <w:t>Prov</w:t>
        </w:r>
        <w:r w:rsidR="0032377E">
          <w:rPr>
            <w:rStyle w:val="Hyperlink"/>
            <w:rFonts w:ascii="Georgia" w:hAnsi="Georgia" w:cs="Arial"/>
            <w:color w:val="000000" w:themeColor="text1"/>
            <w:sz w:val="32"/>
            <w:szCs w:val="32"/>
            <w:shd w:val="clear" w:color="auto" w:fill="FFFFFF"/>
          </w:rPr>
          <w:t>erbs</w:t>
        </w:r>
        <w:r w:rsidRPr="00047EAE">
          <w:rPr>
            <w:rStyle w:val="Hyperlink"/>
            <w:rFonts w:ascii="Georgia" w:hAnsi="Georgia" w:cs="Arial"/>
            <w:color w:val="000000" w:themeColor="text1"/>
            <w:sz w:val="32"/>
            <w:szCs w:val="32"/>
            <w:shd w:val="clear" w:color="auto" w:fill="FFFFFF"/>
          </w:rPr>
          <w:t> 8:17</w:t>
        </w:r>
      </w:hyperlink>
      <w:r w:rsidRPr="00047EAE">
        <w:rPr>
          <w:rFonts w:ascii="Georgia" w:hAnsi="Georgia" w:cs="Arial"/>
          <w:color w:val="000000" w:themeColor="text1"/>
          <w:sz w:val="32"/>
          <w:szCs w:val="32"/>
          <w:shd w:val="clear" w:color="auto" w:fill="FFFFFF"/>
        </w:rPr>
        <w:t xml:space="preserve"> . He loves them, and lets them know that he loves them, smiles upon them, and embraces them. God </w:t>
      </w:r>
      <w:r>
        <w:rPr>
          <w:rFonts w:ascii="Georgia" w:hAnsi="Georgia" w:cs="Arial"/>
          <w:color w:val="000000" w:themeColor="text1"/>
          <w:sz w:val="32"/>
          <w:szCs w:val="32"/>
          <w:shd w:val="clear" w:color="auto" w:fill="FFFFFF"/>
        </w:rPr>
        <w:t xml:space="preserve">Almighty </w:t>
      </w:r>
      <w:r w:rsidRPr="00047EAE">
        <w:rPr>
          <w:rFonts w:ascii="Georgia" w:hAnsi="Georgia" w:cs="Arial"/>
          <w:color w:val="000000" w:themeColor="text1"/>
          <w:sz w:val="32"/>
          <w:szCs w:val="32"/>
          <w:shd w:val="clear" w:color="auto" w:fill="FFFFFF"/>
        </w:rPr>
        <w:t xml:space="preserve">so loves the Son as to love all those that </w:t>
      </w:r>
      <w:r>
        <w:rPr>
          <w:rFonts w:ascii="Georgia" w:hAnsi="Georgia" w:cs="Arial"/>
          <w:color w:val="000000" w:themeColor="text1"/>
          <w:sz w:val="32"/>
          <w:szCs w:val="32"/>
          <w:shd w:val="clear" w:color="auto" w:fill="FFFFFF"/>
        </w:rPr>
        <w:t xml:space="preserve">love him. </w:t>
      </w:r>
      <w:r w:rsidRPr="00047EAE">
        <w:rPr>
          <w:rFonts w:ascii="Georgia" w:hAnsi="Georgia" w:cs="Arial"/>
          <w:color w:val="000000" w:themeColor="text1"/>
          <w:sz w:val="32"/>
          <w:szCs w:val="32"/>
          <w:shd w:val="clear" w:color="auto" w:fill="FFFFFF"/>
        </w:rPr>
        <w:t xml:space="preserve">They shall have </w:t>
      </w:r>
      <w:r>
        <w:rPr>
          <w:rFonts w:ascii="Georgia" w:hAnsi="Georgia" w:cs="Arial"/>
          <w:color w:val="000000" w:themeColor="text1"/>
          <w:sz w:val="32"/>
          <w:szCs w:val="32"/>
          <w:shd w:val="clear" w:color="auto" w:fill="FFFFFF"/>
        </w:rPr>
        <w:t xml:space="preserve">Jesus </w:t>
      </w:r>
      <w:r w:rsidRPr="00047EAE">
        <w:rPr>
          <w:rFonts w:ascii="Georgia" w:hAnsi="Georgia" w:cs="Arial"/>
          <w:color w:val="000000" w:themeColor="text1"/>
          <w:sz w:val="32"/>
          <w:szCs w:val="32"/>
          <w:shd w:val="clear" w:color="auto" w:fill="FFFFFF"/>
        </w:rPr>
        <w:t xml:space="preserve">Christ’s love: And I will love him, as God-man, as Mediator. God </w:t>
      </w:r>
      <w:r>
        <w:rPr>
          <w:rFonts w:ascii="Georgia" w:hAnsi="Georgia" w:cs="Arial"/>
          <w:color w:val="000000" w:themeColor="text1"/>
          <w:sz w:val="32"/>
          <w:szCs w:val="32"/>
          <w:shd w:val="clear" w:color="auto" w:fill="FFFFFF"/>
        </w:rPr>
        <w:t xml:space="preserve">Almighty </w:t>
      </w:r>
      <w:r w:rsidRPr="00047EAE">
        <w:rPr>
          <w:rFonts w:ascii="Georgia" w:hAnsi="Georgia" w:cs="Arial"/>
          <w:color w:val="000000" w:themeColor="text1"/>
          <w:sz w:val="32"/>
          <w:szCs w:val="32"/>
          <w:shd w:val="clear" w:color="auto" w:fill="FFFFFF"/>
        </w:rPr>
        <w:t>will love him as a Father, and I will love him as a brother, an elder brother. The Creator will love him, and be the felicity of his being; the Redeemer will love him, and be the protector of his well-being. In the nature of God</w:t>
      </w:r>
      <w:r w:rsidR="00545A89">
        <w:rPr>
          <w:rFonts w:ascii="Georgia" w:hAnsi="Georgia" w:cs="Arial"/>
          <w:color w:val="000000" w:themeColor="text1"/>
          <w:sz w:val="32"/>
          <w:szCs w:val="32"/>
          <w:shd w:val="clear" w:color="auto" w:fill="FFFFFF"/>
        </w:rPr>
        <w:t xml:space="preserve"> Almighty</w:t>
      </w:r>
      <w:r w:rsidRPr="00047EAE">
        <w:rPr>
          <w:rFonts w:ascii="Georgia" w:hAnsi="Georgia" w:cs="Arial"/>
          <w:color w:val="000000" w:themeColor="text1"/>
          <w:sz w:val="32"/>
          <w:szCs w:val="32"/>
          <w:shd w:val="clear" w:color="auto" w:fill="FFFFFF"/>
        </w:rPr>
        <w:t xml:space="preserve">, nothing shines more brightly than this, that God </w:t>
      </w:r>
      <w:r w:rsidR="006976E9">
        <w:rPr>
          <w:rFonts w:ascii="Georgia" w:hAnsi="Georgia" w:cs="Arial"/>
          <w:color w:val="000000" w:themeColor="text1"/>
          <w:sz w:val="32"/>
          <w:szCs w:val="32"/>
          <w:shd w:val="clear" w:color="auto" w:fill="FFFFFF"/>
        </w:rPr>
        <w:t xml:space="preserve">Almighty </w:t>
      </w:r>
      <w:r w:rsidRPr="00047EAE">
        <w:rPr>
          <w:rFonts w:ascii="Georgia" w:hAnsi="Georgia" w:cs="Arial"/>
          <w:color w:val="000000" w:themeColor="text1"/>
          <w:sz w:val="32"/>
          <w:szCs w:val="32"/>
          <w:shd w:val="clear" w:color="auto" w:fill="FFFFFF"/>
        </w:rPr>
        <w:t xml:space="preserve">is love. And in the undertaking of </w:t>
      </w:r>
      <w:r w:rsidR="00545A89">
        <w:rPr>
          <w:rFonts w:ascii="Georgia" w:hAnsi="Georgia" w:cs="Arial"/>
          <w:color w:val="000000" w:themeColor="text1"/>
          <w:sz w:val="32"/>
          <w:szCs w:val="32"/>
          <w:shd w:val="clear" w:color="auto" w:fill="FFFFFF"/>
        </w:rPr>
        <w:t xml:space="preserve">Jesus </w:t>
      </w:r>
      <w:r w:rsidRPr="00047EAE">
        <w:rPr>
          <w:rFonts w:ascii="Georgia" w:hAnsi="Georgia" w:cs="Arial"/>
          <w:color w:val="000000" w:themeColor="text1"/>
          <w:sz w:val="32"/>
          <w:szCs w:val="32"/>
          <w:shd w:val="clear" w:color="auto" w:fill="FFFFFF"/>
        </w:rPr>
        <w:t xml:space="preserve">Christ nothing </w:t>
      </w:r>
      <w:r w:rsidR="0032377E">
        <w:rPr>
          <w:rFonts w:ascii="Georgia" w:hAnsi="Georgia" w:cs="Arial"/>
          <w:color w:val="000000" w:themeColor="text1"/>
          <w:sz w:val="32"/>
          <w:szCs w:val="32"/>
          <w:shd w:val="clear" w:color="auto" w:fill="FFFFFF"/>
        </w:rPr>
        <w:t>appears more glorious than this</w:t>
      </w:r>
      <w:r w:rsidRPr="00047EAE">
        <w:rPr>
          <w:rFonts w:ascii="Georgia" w:hAnsi="Georgia" w:cs="Arial"/>
          <w:color w:val="000000" w:themeColor="text1"/>
          <w:sz w:val="32"/>
          <w:szCs w:val="32"/>
          <w:shd w:val="clear" w:color="auto" w:fill="FFFFFF"/>
        </w:rPr>
        <w:t xml:space="preserve"> that </w:t>
      </w:r>
      <w:r w:rsidR="00545A89">
        <w:rPr>
          <w:rFonts w:ascii="Georgia" w:hAnsi="Georgia" w:cs="Arial"/>
          <w:color w:val="000000" w:themeColor="text1"/>
          <w:sz w:val="32"/>
          <w:szCs w:val="32"/>
          <w:shd w:val="clear" w:color="auto" w:fill="FFFFFF"/>
        </w:rPr>
        <w:t>he loved even those that don</w:t>
      </w:r>
      <w:r w:rsidR="0032377E">
        <w:rPr>
          <w:rFonts w:ascii="Georgia" w:hAnsi="Georgia" w:cs="Arial"/>
          <w:color w:val="000000" w:themeColor="text1"/>
          <w:sz w:val="32"/>
          <w:szCs w:val="32"/>
          <w:shd w:val="clear" w:color="auto" w:fill="FFFFFF"/>
        </w:rPr>
        <w:t>o</w:t>
      </w:r>
      <w:r w:rsidR="00545A89">
        <w:rPr>
          <w:rFonts w:ascii="Georgia" w:hAnsi="Georgia" w:cs="Arial"/>
          <w:color w:val="000000" w:themeColor="text1"/>
          <w:sz w:val="32"/>
          <w:szCs w:val="32"/>
          <w:shd w:val="clear" w:color="auto" w:fill="FFFFFF"/>
        </w:rPr>
        <w:t>t know Him</w:t>
      </w:r>
      <w:r w:rsidR="0032377E">
        <w:rPr>
          <w:rFonts w:ascii="Georgia" w:hAnsi="Georgia" w:cs="Arial"/>
          <w:color w:val="000000" w:themeColor="text1"/>
          <w:sz w:val="32"/>
          <w:szCs w:val="32"/>
          <w:shd w:val="clear" w:color="auto" w:fill="FFFFFF"/>
        </w:rPr>
        <w:t xml:space="preserve"> or love Him</w:t>
      </w:r>
      <w:r w:rsidRPr="00047EAE">
        <w:rPr>
          <w:rFonts w:ascii="Georgia" w:hAnsi="Georgia" w:cs="Arial"/>
          <w:color w:val="000000" w:themeColor="text1"/>
          <w:sz w:val="32"/>
          <w:szCs w:val="32"/>
          <w:shd w:val="clear" w:color="auto" w:fill="FFFFFF"/>
        </w:rPr>
        <w:t>. </w:t>
      </w:r>
    </w:p>
    <w:p w:rsidR="006B286A" w:rsidRPr="006B286A" w:rsidRDefault="00545A89" w:rsidP="006B286A">
      <w:pPr>
        <w:spacing w:after="0" w:line="360" w:lineRule="auto"/>
        <w:ind w:firstLine="720"/>
        <w:jc w:val="both"/>
        <w:rPr>
          <w:rFonts w:ascii="Georgia" w:hAnsi="Georgia"/>
          <w:sz w:val="32"/>
          <w:szCs w:val="32"/>
        </w:rPr>
      </w:pPr>
      <w:r>
        <w:rPr>
          <w:rFonts w:ascii="Georgia" w:hAnsi="Georgia"/>
          <w:sz w:val="32"/>
          <w:szCs w:val="32"/>
        </w:rPr>
        <w:t xml:space="preserve">10-13. </w:t>
      </w:r>
      <w:proofErr w:type="gramStart"/>
      <w:r w:rsidR="006B286A" w:rsidRPr="006B286A">
        <w:rPr>
          <w:rFonts w:ascii="Georgia" w:hAnsi="Georgia"/>
          <w:sz w:val="32"/>
          <w:szCs w:val="32"/>
        </w:rPr>
        <w:t>The</w:t>
      </w:r>
      <w:proofErr w:type="gramEnd"/>
      <w:r w:rsidR="006B286A" w:rsidRPr="006B286A">
        <w:rPr>
          <w:rFonts w:ascii="Georgia" w:hAnsi="Georgia"/>
          <w:sz w:val="32"/>
          <w:szCs w:val="32"/>
        </w:rPr>
        <w:t xml:space="preserve"> falling star recalls the taunting of the king of Babylon in Isaiah 14:12. In Jeremiah 23:15; 8:14; 9:14, the LORD threatens to give poisoned water, wormwood, to his people because they have abstained his ways and gone astray into idolatry. The darkness of the final trumpet in this group recalls the darkness over the land of Egypt (Exodus 10:21-</w:t>
      </w:r>
      <w:r w:rsidR="006B286A" w:rsidRPr="006B286A">
        <w:rPr>
          <w:rFonts w:ascii="Georgia" w:hAnsi="Georgia"/>
          <w:sz w:val="32"/>
          <w:szCs w:val="32"/>
        </w:rPr>
        <w:lastRenderedPageBreak/>
        <w:t>29). The prophets frequently refer to the darkness of the Day of Judgment (Amos 8:9; Isaiah 13:10; 50:3; Joel 2:3, 10; Ezekiel 32:7-8). However, this darkness does not represent that of the final day; only a third of the heavenly bodies lose their light</w:t>
      </w:r>
    </w:p>
    <w:p w:rsidR="006B286A" w:rsidRPr="006B286A" w:rsidRDefault="006B286A" w:rsidP="006B286A">
      <w:pPr>
        <w:spacing w:after="0" w:line="360" w:lineRule="auto"/>
        <w:ind w:firstLine="720"/>
        <w:jc w:val="both"/>
        <w:rPr>
          <w:rFonts w:ascii="Georgia" w:hAnsi="Georgia"/>
          <w:sz w:val="32"/>
          <w:szCs w:val="32"/>
        </w:rPr>
      </w:pPr>
      <w:r w:rsidRPr="006B286A">
        <w:rPr>
          <w:rFonts w:ascii="Georgia" w:hAnsi="Georgia"/>
          <w:sz w:val="32"/>
          <w:szCs w:val="32"/>
        </w:rPr>
        <w:t>In conclusion, we observed that the first cycle of judgments recalled the trials of international wars. This cycle, disasters in nature, might be called forth by divine command. In verse 13 we learn of the culmination with the ominous vision of the eagle flying across mid</w:t>
      </w:r>
      <w:r>
        <w:rPr>
          <w:rFonts w:ascii="Georgia" w:hAnsi="Georgia"/>
          <w:sz w:val="32"/>
          <w:szCs w:val="32"/>
        </w:rPr>
        <w:t>-</w:t>
      </w:r>
      <w:r w:rsidRPr="006B286A">
        <w:rPr>
          <w:rFonts w:ascii="Georgia" w:hAnsi="Georgia"/>
          <w:sz w:val="32"/>
          <w:szCs w:val="32"/>
        </w:rPr>
        <w:t xml:space="preserve">heaven and crying out three ‘woes" against the inhabitants or unbelievers of the earth as in Amos 5:7-27, a prophetic announcement of three woes. God </w:t>
      </w:r>
      <w:r w:rsidR="006976E9">
        <w:rPr>
          <w:rFonts w:ascii="Georgia" w:hAnsi="Georgia"/>
          <w:sz w:val="32"/>
          <w:szCs w:val="32"/>
        </w:rPr>
        <w:t xml:space="preserve">Almighty </w:t>
      </w:r>
      <w:r w:rsidRPr="006B286A">
        <w:rPr>
          <w:rFonts w:ascii="Georgia" w:hAnsi="Georgia"/>
          <w:sz w:val="32"/>
          <w:szCs w:val="32"/>
        </w:rPr>
        <w:t>will be known by the judgments that he executes, and he expects, when he comes to punish the people of the world for idolatry and rebellion, the inhabitants, that is, unbelievers thereof should tremble before him.</w:t>
      </w:r>
    </w:p>
    <w:p w:rsidR="006B286A" w:rsidRPr="006B286A" w:rsidRDefault="006B286A" w:rsidP="006B286A">
      <w:pPr>
        <w:spacing w:after="0" w:line="360" w:lineRule="auto"/>
        <w:ind w:firstLine="720"/>
        <w:jc w:val="both"/>
        <w:rPr>
          <w:rFonts w:ascii="Georgia" w:hAnsi="Georgia"/>
          <w:sz w:val="32"/>
          <w:szCs w:val="32"/>
        </w:rPr>
      </w:pPr>
      <w:r w:rsidRPr="006B286A">
        <w:rPr>
          <w:rFonts w:ascii="Georgia" w:hAnsi="Georgia"/>
          <w:sz w:val="32"/>
          <w:szCs w:val="32"/>
        </w:rPr>
        <w:t>My friends, judgment is coming, be sure of that. We urge you to thank God Almighty for the time he has given you to repent and turn from sin and return to him. If you are still breathing, it means you still have time to repent and come to Jesus Christ for salvation. Use the available time that you still have to work to help bring yourself to Jesus and others</w:t>
      </w:r>
      <w:r w:rsidR="006976E9">
        <w:rPr>
          <w:rFonts w:ascii="Georgia" w:hAnsi="Georgia"/>
          <w:sz w:val="32"/>
          <w:szCs w:val="32"/>
        </w:rPr>
        <w:t xml:space="preserve"> to</w:t>
      </w:r>
      <w:bookmarkStart w:id="0" w:name="_GoBack"/>
      <w:bookmarkEnd w:id="0"/>
      <w:r w:rsidRPr="006B286A">
        <w:rPr>
          <w:rFonts w:ascii="Georgia" w:hAnsi="Georgia"/>
          <w:sz w:val="32"/>
          <w:szCs w:val="32"/>
        </w:rPr>
        <w:t xml:space="preserve"> turn to Him. </w:t>
      </w:r>
    </w:p>
    <w:p w:rsidR="00047712" w:rsidRPr="00A86E9C" w:rsidRDefault="00047712" w:rsidP="00047712">
      <w:pPr>
        <w:spacing w:after="0"/>
        <w:jc w:val="center"/>
        <w:rPr>
          <w:rFonts w:ascii="Georgia" w:hAnsi="Georgia"/>
          <w:b/>
          <w:color w:val="000000"/>
          <w:sz w:val="28"/>
          <w:szCs w:val="28"/>
        </w:rPr>
      </w:pPr>
      <w:r w:rsidRPr="00A86E9C">
        <w:rPr>
          <w:rFonts w:ascii="Georgia" w:hAnsi="Georgia"/>
          <w:b/>
          <w:color w:val="000000"/>
          <w:sz w:val="28"/>
          <w:szCs w:val="28"/>
        </w:rPr>
        <w:t>Holy Spirit Advantage Prophetic Ministries®</w:t>
      </w:r>
    </w:p>
    <w:p w:rsidR="00047712" w:rsidRPr="00A86E9C" w:rsidRDefault="0075513C" w:rsidP="00047712">
      <w:pPr>
        <w:spacing w:after="0" w:line="240" w:lineRule="auto"/>
        <w:jc w:val="center"/>
        <w:rPr>
          <w:b/>
          <w:color w:val="0000FF"/>
          <w:sz w:val="28"/>
          <w:szCs w:val="28"/>
        </w:rPr>
      </w:pPr>
      <w:hyperlink r:id="rId5" w:history="1">
        <w:r w:rsidR="00047712" w:rsidRPr="00A86E9C">
          <w:rPr>
            <w:b/>
            <w:color w:val="0000FF"/>
            <w:sz w:val="28"/>
            <w:szCs w:val="28"/>
            <w:u w:val="single"/>
          </w:rPr>
          <w:t>Scripture Reading Online</w:t>
        </w:r>
      </w:hyperlink>
    </w:p>
    <w:p w:rsidR="00047712" w:rsidRPr="00A86E9C" w:rsidRDefault="0075513C" w:rsidP="00047712">
      <w:pPr>
        <w:spacing w:after="0" w:line="240" w:lineRule="auto"/>
        <w:jc w:val="center"/>
        <w:rPr>
          <w:b/>
          <w:sz w:val="28"/>
          <w:szCs w:val="28"/>
        </w:rPr>
      </w:pPr>
      <w:hyperlink r:id="rId6" w:history="1">
        <w:r w:rsidR="00047712" w:rsidRPr="00A86E9C">
          <w:rPr>
            <w:b/>
            <w:color w:val="0000FF"/>
            <w:sz w:val="28"/>
            <w:szCs w:val="28"/>
            <w:u w:val="single"/>
          </w:rPr>
          <w:t>http://av1611.com/kjbp/kjv-bible-text/index.html</w:t>
        </w:r>
      </w:hyperlink>
    </w:p>
    <w:p w:rsidR="00047712" w:rsidRPr="00A86E9C" w:rsidRDefault="0075513C" w:rsidP="00047712">
      <w:pPr>
        <w:spacing w:after="0" w:line="240" w:lineRule="auto"/>
        <w:jc w:val="center"/>
        <w:rPr>
          <w:rFonts w:eastAsia="Times New Roman" w:cs="Calibri"/>
          <w:b/>
          <w:color w:val="000000"/>
          <w:sz w:val="28"/>
          <w:szCs w:val="28"/>
        </w:rPr>
      </w:pPr>
      <w:hyperlink r:id="rId7" w:history="1">
        <w:r w:rsidR="00047712" w:rsidRPr="00A86E9C">
          <w:rPr>
            <w:rFonts w:cs="Calibri"/>
            <w:b/>
            <w:color w:val="0000FF"/>
            <w:sz w:val="28"/>
            <w:szCs w:val="28"/>
            <w:u w:val="single"/>
          </w:rPr>
          <w:t>http://www.hsapm.org/radio1.html</w:t>
        </w:r>
      </w:hyperlink>
    </w:p>
    <w:p w:rsidR="00047712" w:rsidRPr="00A86E9C" w:rsidRDefault="0075513C" w:rsidP="00047712">
      <w:pPr>
        <w:spacing w:after="0" w:line="240" w:lineRule="auto"/>
        <w:jc w:val="center"/>
        <w:rPr>
          <w:b/>
          <w:sz w:val="28"/>
          <w:szCs w:val="28"/>
        </w:rPr>
      </w:pPr>
      <w:hyperlink r:id="rId8" w:history="1">
        <w:r w:rsidR="00047712" w:rsidRPr="00A86E9C">
          <w:rPr>
            <w:b/>
            <w:color w:val="0000FF"/>
            <w:sz w:val="28"/>
            <w:szCs w:val="28"/>
            <w:u w:val="single"/>
          </w:rPr>
          <w:t>Online Bible by HSAPM for Windows 8.1</w:t>
        </w:r>
      </w:hyperlink>
    </w:p>
    <w:p w:rsidR="00047712" w:rsidRPr="00A86E9C" w:rsidRDefault="0075513C" w:rsidP="00047712">
      <w:pPr>
        <w:spacing w:after="0" w:line="240" w:lineRule="auto"/>
        <w:jc w:val="center"/>
        <w:rPr>
          <w:sz w:val="28"/>
          <w:szCs w:val="28"/>
        </w:rPr>
      </w:pPr>
      <w:hyperlink r:id="rId9" w:history="1">
        <w:r w:rsidR="00047712" w:rsidRPr="00A86E9C">
          <w:rPr>
            <w:b/>
            <w:color w:val="0000FF"/>
            <w:sz w:val="28"/>
            <w:szCs w:val="28"/>
            <w:u w:val="single"/>
          </w:rPr>
          <w:t>http://www.hsapm.org/rss</w:t>
        </w:r>
      </w:hyperlink>
    </w:p>
    <w:p w:rsidR="002935B6" w:rsidRPr="00931FAB" w:rsidRDefault="002935B6" w:rsidP="00931FAB">
      <w:pPr>
        <w:spacing w:after="0" w:line="360" w:lineRule="auto"/>
        <w:jc w:val="both"/>
        <w:rPr>
          <w:rFonts w:ascii="Georgia" w:hAnsi="Georgia"/>
          <w:sz w:val="32"/>
          <w:szCs w:val="32"/>
        </w:rPr>
      </w:pPr>
    </w:p>
    <w:sectPr w:rsidR="002935B6" w:rsidRPr="00931FAB" w:rsidSect="00047712">
      <w:pgSz w:w="12240" w:h="15840"/>
      <w:pgMar w:top="1152" w:right="1008" w:bottom="1152"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935B6"/>
    <w:rsid w:val="00047712"/>
    <w:rsid w:val="00047EAE"/>
    <w:rsid w:val="00050520"/>
    <w:rsid w:val="00050E48"/>
    <w:rsid w:val="00071F6B"/>
    <w:rsid w:val="0012373A"/>
    <w:rsid w:val="00126AF4"/>
    <w:rsid w:val="001C5DD4"/>
    <w:rsid w:val="001D3B23"/>
    <w:rsid w:val="001F4A0F"/>
    <w:rsid w:val="0028178A"/>
    <w:rsid w:val="002935B6"/>
    <w:rsid w:val="002A26A7"/>
    <w:rsid w:val="002F13A8"/>
    <w:rsid w:val="0031510C"/>
    <w:rsid w:val="00321F1B"/>
    <w:rsid w:val="0032377E"/>
    <w:rsid w:val="0037632B"/>
    <w:rsid w:val="003B3F73"/>
    <w:rsid w:val="00415353"/>
    <w:rsid w:val="00415A7F"/>
    <w:rsid w:val="00430970"/>
    <w:rsid w:val="004410AA"/>
    <w:rsid w:val="00543A15"/>
    <w:rsid w:val="00545A89"/>
    <w:rsid w:val="005B034F"/>
    <w:rsid w:val="006976E9"/>
    <w:rsid w:val="006B286A"/>
    <w:rsid w:val="0075513C"/>
    <w:rsid w:val="00874C61"/>
    <w:rsid w:val="008B1DCB"/>
    <w:rsid w:val="00921467"/>
    <w:rsid w:val="00931FAB"/>
    <w:rsid w:val="009E27F5"/>
    <w:rsid w:val="00BF138E"/>
    <w:rsid w:val="00C874DA"/>
    <w:rsid w:val="00D07359"/>
    <w:rsid w:val="00D7644C"/>
    <w:rsid w:val="00DD3A91"/>
    <w:rsid w:val="00DF3C87"/>
    <w:rsid w:val="00ED5E68"/>
    <w:rsid w:val="00F37BB5"/>
    <w:rsid w:val="00F53D71"/>
    <w:rsid w:val="00FE56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0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27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27F5"/>
    <w:rPr>
      <w:rFonts w:ascii="Segoe UI" w:hAnsi="Segoe UI" w:cs="Segoe UI"/>
      <w:sz w:val="18"/>
      <w:szCs w:val="18"/>
    </w:rPr>
  </w:style>
  <w:style w:type="character" w:styleId="Hyperlink">
    <w:name w:val="Hyperlink"/>
    <w:basedOn w:val="DefaultParagraphFont"/>
    <w:uiPriority w:val="99"/>
    <w:semiHidden/>
    <w:unhideWhenUsed/>
    <w:rsid w:val="00047EAE"/>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s.microsoft.com/windows/en-us/app/bible-by-hsapm/55d41538-6ece-47d7-9d65-c6e80d254c2c" TargetMode="External"/><Relationship Id="rId3" Type="http://schemas.openxmlformats.org/officeDocument/2006/relationships/webSettings" Target="webSettings.xml"/><Relationship Id="rId7" Type="http://schemas.openxmlformats.org/officeDocument/2006/relationships/hyperlink" Target="http://www.hsapm.org/radio1.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v1611.com/kjbp/kjv-bible-text/index.html" TargetMode="External"/><Relationship Id="rId11" Type="http://schemas.openxmlformats.org/officeDocument/2006/relationships/theme" Target="theme/theme1.xml"/><Relationship Id="rId5" Type="http://schemas.openxmlformats.org/officeDocument/2006/relationships/hyperlink" Target="http://av1611.com/kjbp/kjv-bible-text/index.html" TargetMode="External"/><Relationship Id="rId10" Type="http://schemas.openxmlformats.org/officeDocument/2006/relationships/fontTable" Target="fontTable.xml"/><Relationship Id="rId4" Type="http://schemas.openxmlformats.org/officeDocument/2006/relationships/hyperlink" Target="http://www.biblestudytools.com/proverbs/8-17.html" TargetMode="External"/><Relationship Id="rId9" Type="http://schemas.openxmlformats.org/officeDocument/2006/relationships/hyperlink" Target="http://www.hsapm.org/r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1727</Words>
  <Characters>9850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FOC</dc:creator>
  <cp:lastModifiedBy>Flint HP1</cp:lastModifiedBy>
  <cp:revision>2</cp:revision>
  <cp:lastPrinted>2018-04-07T16:15:00Z</cp:lastPrinted>
  <dcterms:created xsi:type="dcterms:W3CDTF">2018-04-13T01:32:00Z</dcterms:created>
  <dcterms:modified xsi:type="dcterms:W3CDTF">2018-04-13T01:32:00Z</dcterms:modified>
</cp:coreProperties>
</file>