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1D5A3D" w:rsidRDefault="00AF11A1" w:rsidP="001D5A3D">
      <w:pPr>
        <w:spacing w:after="0"/>
        <w:jc w:val="center"/>
        <w:rPr>
          <w:rFonts w:ascii="Georgia" w:hAnsi="Georgia"/>
          <w:b/>
          <w:sz w:val="28"/>
          <w:szCs w:val="28"/>
        </w:rPr>
      </w:pPr>
      <w:r>
        <w:rPr>
          <w:rFonts w:ascii="Georgia" w:hAnsi="Georgia"/>
          <w:b/>
          <w:sz w:val="28"/>
          <w:szCs w:val="28"/>
        </w:rPr>
        <w:t>Sabbath Day of April 28</w:t>
      </w:r>
      <w:r w:rsidR="007767EA" w:rsidRPr="001D5A3D">
        <w:rPr>
          <w:rFonts w:ascii="Georgia" w:hAnsi="Georgia"/>
          <w:b/>
          <w:sz w:val="28"/>
          <w:szCs w:val="28"/>
        </w:rPr>
        <w:t>, 2018</w:t>
      </w:r>
    </w:p>
    <w:p w:rsidR="007767EA" w:rsidRPr="001D5A3D" w:rsidRDefault="007767EA" w:rsidP="001D5A3D">
      <w:pPr>
        <w:spacing w:after="0"/>
        <w:jc w:val="center"/>
        <w:rPr>
          <w:rFonts w:ascii="Georgia" w:hAnsi="Georgia"/>
          <w:sz w:val="28"/>
          <w:szCs w:val="28"/>
        </w:rPr>
      </w:pPr>
      <w:r w:rsidRPr="001D5A3D">
        <w:rPr>
          <w:rFonts w:ascii="Georgia" w:hAnsi="Georgia"/>
          <w:sz w:val="28"/>
          <w:szCs w:val="28"/>
        </w:rPr>
        <w:t xml:space="preserve">By Rev. Dr. Flint Chika, </w:t>
      </w:r>
      <w:r w:rsidR="00E533B8" w:rsidRPr="001D5A3D">
        <w:rPr>
          <w:rFonts w:ascii="Georgia" w:hAnsi="Georgia"/>
          <w:sz w:val="28"/>
          <w:szCs w:val="28"/>
        </w:rPr>
        <w:t>Bishop</w:t>
      </w:r>
    </w:p>
    <w:p w:rsidR="00E533B8" w:rsidRPr="001D5A3D" w:rsidRDefault="00071665" w:rsidP="001D5A3D">
      <w:pPr>
        <w:spacing w:after="0"/>
        <w:jc w:val="center"/>
        <w:rPr>
          <w:rFonts w:ascii="Georgia" w:hAnsi="Georgia"/>
          <w:b/>
          <w:sz w:val="28"/>
          <w:szCs w:val="28"/>
        </w:rPr>
      </w:pPr>
      <w:r w:rsidRPr="001D5A3D">
        <w:rPr>
          <w:rFonts w:ascii="Georgia" w:hAnsi="Georgia"/>
          <w:b/>
          <w:sz w:val="28"/>
          <w:szCs w:val="28"/>
        </w:rPr>
        <w:t>The Two witnesses and The Seventh Trumpet</w:t>
      </w:r>
    </w:p>
    <w:p w:rsidR="001D5A3D" w:rsidRPr="001D5A3D" w:rsidRDefault="001D5A3D" w:rsidP="001D5A3D">
      <w:pPr>
        <w:jc w:val="center"/>
        <w:rPr>
          <w:rFonts w:ascii="Georgia" w:hAnsi="Georgia"/>
          <w:b/>
          <w:sz w:val="18"/>
          <w:szCs w:val="18"/>
        </w:rPr>
      </w:pPr>
    </w:p>
    <w:p w:rsidR="001D5A3D" w:rsidRPr="00DE012C" w:rsidRDefault="001D5A3D" w:rsidP="001D5A3D">
      <w:pPr>
        <w:jc w:val="center"/>
        <w:rPr>
          <w:rFonts w:ascii="Georgia" w:hAnsi="Georgia"/>
          <w:b/>
          <w:sz w:val="28"/>
          <w:szCs w:val="28"/>
        </w:rPr>
      </w:pPr>
      <w:r w:rsidRPr="00DE012C">
        <w:rPr>
          <w:rFonts w:ascii="Georgia" w:hAnsi="Georgia"/>
          <w:b/>
          <w:sz w:val="28"/>
          <w:szCs w:val="28"/>
        </w:rPr>
        <w:t>Revelation Chapter 11</w:t>
      </w:r>
    </w:p>
    <w:p w:rsidR="000748EE" w:rsidRPr="00DE012C" w:rsidRDefault="000748EE" w:rsidP="006913E8">
      <w:pPr>
        <w:spacing w:after="0" w:line="360" w:lineRule="auto"/>
        <w:jc w:val="both"/>
        <w:rPr>
          <w:rFonts w:ascii="Georgia" w:hAnsi="Georgia"/>
          <w:sz w:val="28"/>
          <w:szCs w:val="28"/>
        </w:rPr>
      </w:pPr>
      <w:r w:rsidRPr="00DE012C">
        <w:rPr>
          <w:rFonts w:ascii="Georgia" w:hAnsi="Georgia"/>
          <w:sz w:val="28"/>
          <w:szCs w:val="28"/>
        </w:rPr>
        <w:t>This prophetical passage about measuring the temple is a plain reference to what we find in Ezekiel’s vision (Ezekiel 40:3). It symbolizes the measuring of the Gospel Church in general, whether as it is built an</w:t>
      </w:r>
      <w:r w:rsidR="00C858A4">
        <w:rPr>
          <w:rFonts w:ascii="Georgia" w:hAnsi="Georgia"/>
          <w:sz w:val="28"/>
          <w:szCs w:val="28"/>
        </w:rPr>
        <w:t>d constituted according to the G</w:t>
      </w:r>
      <w:r w:rsidRPr="00DE012C">
        <w:rPr>
          <w:rFonts w:ascii="Georgia" w:hAnsi="Georgia"/>
          <w:sz w:val="28"/>
          <w:szCs w:val="28"/>
        </w:rPr>
        <w:t xml:space="preserve">ospel rule; whether it is too narrow </w:t>
      </w:r>
      <w:r w:rsidR="00C858A4">
        <w:rPr>
          <w:rFonts w:ascii="Georgia" w:hAnsi="Georgia"/>
          <w:sz w:val="28"/>
          <w:szCs w:val="28"/>
        </w:rPr>
        <w:t xml:space="preserve">in the sense that it imposes on persons liberty and freewill </w:t>
      </w:r>
      <w:r w:rsidRPr="00DE012C">
        <w:rPr>
          <w:rFonts w:ascii="Georgia" w:hAnsi="Georgia"/>
          <w:sz w:val="28"/>
          <w:szCs w:val="28"/>
        </w:rPr>
        <w:t>or too broad</w:t>
      </w:r>
      <w:r w:rsidR="00C858A4">
        <w:rPr>
          <w:rFonts w:ascii="Georgia" w:hAnsi="Georgia"/>
          <w:sz w:val="28"/>
          <w:szCs w:val="28"/>
        </w:rPr>
        <w:t xml:space="preserve"> in the sense that it allows the disobedience of God Almighty’s statues</w:t>
      </w:r>
      <w:r w:rsidRPr="00DE012C">
        <w:rPr>
          <w:rFonts w:ascii="Georgia" w:hAnsi="Georgia"/>
          <w:sz w:val="28"/>
          <w:szCs w:val="28"/>
        </w:rPr>
        <w:t xml:space="preserve">. Is the door too wide or too strait? The altar which is the place of the most solemn acts of worship, and if the Church has the true altar and whether they take Jesus Christ for their altar where they lay down all their offerings. Whether they worship God Almighty in Spirit and in truth.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Because there will be no temple in the new Jerusalem</w:t>
      </w:r>
      <w:r w:rsidR="00C858A4">
        <w:rPr>
          <w:rFonts w:ascii="Georgia" w:hAnsi="Georgia"/>
          <w:sz w:val="28"/>
          <w:szCs w:val="28"/>
        </w:rPr>
        <w:t xml:space="preserve"> (Revelation 2</w:t>
      </w:r>
      <w:r w:rsidR="003B53DF" w:rsidRPr="00DE012C">
        <w:rPr>
          <w:rFonts w:ascii="Georgia" w:hAnsi="Georgia"/>
          <w:sz w:val="28"/>
          <w:szCs w:val="28"/>
        </w:rPr>
        <w:t>1:22)</w:t>
      </w:r>
      <w:r w:rsidRPr="00DE012C">
        <w:rPr>
          <w:rFonts w:ascii="Georgia" w:hAnsi="Georgia"/>
          <w:sz w:val="28"/>
          <w:szCs w:val="28"/>
        </w:rPr>
        <w:t xml:space="preserve">, </w:t>
      </w:r>
      <w:r w:rsidR="00281C13">
        <w:rPr>
          <w:rFonts w:ascii="Georgia" w:hAnsi="Georgia"/>
          <w:sz w:val="28"/>
          <w:szCs w:val="28"/>
        </w:rPr>
        <w:t xml:space="preserve">so we know that </w:t>
      </w:r>
      <w:r w:rsidRPr="00DE012C">
        <w:rPr>
          <w:rFonts w:ascii="Georgia" w:hAnsi="Georgia"/>
          <w:sz w:val="28"/>
          <w:szCs w:val="28"/>
        </w:rPr>
        <w:t>John measured the temple to show that God Almighty is building walls of protection around his people to spare t</w:t>
      </w:r>
      <w:r w:rsidR="00C858A4">
        <w:rPr>
          <w:rFonts w:ascii="Georgia" w:hAnsi="Georgia"/>
          <w:sz w:val="28"/>
          <w:szCs w:val="28"/>
        </w:rPr>
        <w:t>hem from spiritual harm;</w:t>
      </w:r>
      <w:r w:rsidRPr="00DE012C">
        <w:rPr>
          <w:rFonts w:ascii="Georgia" w:hAnsi="Georgia"/>
          <w:sz w:val="28"/>
          <w:szCs w:val="28"/>
        </w:rPr>
        <w:t xml:space="preserve"> that there is a place reserved for all believers who remain faithful to God Almighty. Those worshipping in spirit and in truth will be protected spiritually, but those that are outside will face great suffering. This is to say </w:t>
      </w:r>
      <w:r w:rsidR="006913E8" w:rsidRPr="00DE012C">
        <w:rPr>
          <w:rFonts w:ascii="Georgia" w:hAnsi="Georgia"/>
          <w:sz w:val="28"/>
          <w:szCs w:val="28"/>
        </w:rPr>
        <w:t xml:space="preserve">that </w:t>
      </w:r>
      <w:r w:rsidR="00281C13">
        <w:rPr>
          <w:rFonts w:ascii="Georgia" w:hAnsi="Georgia"/>
          <w:sz w:val="28"/>
          <w:szCs w:val="28"/>
        </w:rPr>
        <w:t xml:space="preserve">all </w:t>
      </w:r>
      <w:r w:rsidRPr="00DE012C">
        <w:rPr>
          <w:rFonts w:ascii="Georgia" w:hAnsi="Georgia"/>
          <w:sz w:val="28"/>
          <w:szCs w:val="28"/>
        </w:rPr>
        <w:t>true believers will be protected during God Almighty’s judgment while those who refuse to believe will be destroyed</w:t>
      </w:r>
      <w:r w:rsidR="005F3816" w:rsidRPr="00DE012C">
        <w:rPr>
          <w:rFonts w:ascii="Georgia" w:hAnsi="Georgia"/>
          <w:sz w:val="28"/>
          <w:szCs w:val="28"/>
        </w:rPr>
        <w:t>, a</w:t>
      </w:r>
      <w:r w:rsidR="00C858A4">
        <w:rPr>
          <w:rFonts w:ascii="Georgia" w:hAnsi="Georgia"/>
          <w:sz w:val="28"/>
          <w:szCs w:val="28"/>
        </w:rPr>
        <w:t>n</w:t>
      </w:r>
      <w:r w:rsidR="005F3816" w:rsidRPr="00DE012C">
        <w:rPr>
          <w:rFonts w:ascii="Georgia" w:hAnsi="Georgia"/>
          <w:sz w:val="28"/>
          <w:szCs w:val="28"/>
        </w:rPr>
        <w:t xml:space="preserve">d their </w:t>
      </w:r>
      <w:r w:rsidR="00281C13">
        <w:rPr>
          <w:rFonts w:ascii="Georgia" w:hAnsi="Georgia"/>
          <w:sz w:val="28"/>
          <w:szCs w:val="28"/>
        </w:rPr>
        <w:t xml:space="preserve">souls deployed </w:t>
      </w:r>
      <w:r w:rsidR="005F3816" w:rsidRPr="00DE012C">
        <w:rPr>
          <w:rFonts w:ascii="Georgia" w:hAnsi="Georgia"/>
          <w:sz w:val="28"/>
          <w:szCs w:val="28"/>
        </w:rPr>
        <w:t>to live forever in the Lake of Fire designed for Satan and his demons</w:t>
      </w:r>
      <w:r w:rsidRPr="00DE012C">
        <w:rPr>
          <w:rFonts w:ascii="Georgia" w:hAnsi="Georgia"/>
          <w:sz w:val="28"/>
          <w:szCs w:val="28"/>
        </w:rPr>
        <w:t>.</w:t>
      </w:r>
    </w:p>
    <w:p w:rsidR="000748EE" w:rsidRPr="00DE012C" w:rsidRDefault="000748EE" w:rsidP="00A1290A">
      <w:pPr>
        <w:spacing w:after="0" w:line="360" w:lineRule="auto"/>
        <w:ind w:firstLine="720"/>
        <w:jc w:val="both"/>
        <w:rPr>
          <w:rFonts w:ascii="Georgia" w:hAnsi="Georgia"/>
          <w:sz w:val="28"/>
          <w:szCs w:val="28"/>
        </w:rPr>
      </w:pPr>
      <w:r w:rsidRPr="00DE012C">
        <w:rPr>
          <w:rFonts w:ascii="Georgia" w:hAnsi="Georgia"/>
          <w:sz w:val="28"/>
          <w:szCs w:val="28"/>
        </w:rPr>
        <w:t xml:space="preserve">The worshippers too are measured, whether they make God Almighty’s glory their end and his Word their rule in their acts of worship. Whether they come to God Almighty with honest affections and whether their conversations are as prescribed in the gospel. What was not measured is the outer court of the unbelieving Gentiles. The outer court was not part of the temple, according to the model either of Solomon or Zerubbabel.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Therefore, God Almighty would have no regard for it. God </w:t>
      </w:r>
      <w:r w:rsidR="00C858A4">
        <w:rPr>
          <w:rFonts w:ascii="Georgia" w:hAnsi="Georgia"/>
          <w:sz w:val="28"/>
          <w:szCs w:val="28"/>
        </w:rPr>
        <w:t xml:space="preserve">Almighty </w:t>
      </w:r>
      <w:r w:rsidRPr="00DE012C">
        <w:rPr>
          <w:rFonts w:ascii="Georgia" w:hAnsi="Georgia"/>
          <w:sz w:val="28"/>
          <w:szCs w:val="28"/>
        </w:rPr>
        <w:t xml:space="preserve">would not mark it for preservation because it was designed by the Edomite king Herod for the Gentiles to bring pagan ceremonies and customs and to annex them to the gospel Churches of Jesus Christ. </w:t>
      </w:r>
      <w:r w:rsidR="001D0230" w:rsidRPr="00DE012C">
        <w:rPr>
          <w:rFonts w:ascii="Georgia" w:hAnsi="Georgia"/>
          <w:sz w:val="28"/>
          <w:szCs w:val="28"/>
        </w:rPr>
        <w:t xml:space="preserve">Today the outer course is where the Dome of the Rock is </w:t>
      </w:r>
      <w:r w:rsidR="001D0230" w:rsidRPr="00DE012C">
        <w:rPr>
          <w:rFonts w:ascii="Georgia" w:hAnsi="Georgia"/>
          <w:sz w:val="28"/>
          <w:szCs w:val="28"/>
        </w:rPr>
        <w:lastRenderedPageBreak/>
        <w:t xml:space="preserve">situated. </w:t>
      </w:r>
      <w:r w:rsidRPr="00DE012C">
        <w:rPr>
          <w:rFonts w:ascii="Georgia" w:hAnsi="Georgia"/>
          <w:sz w:val="28"/>
          <w:szCs w:val="28"/>
        </w:rPr>
        <w:t>So Jesus Christ abandoned it to them to be used as they pleased in their pagan practices as noticeable in the Vatican church of Rome. Both the outer court and the city were trodden under foot for a certain time: forty-two months which would probably be the whole time of the reign of the antichrist, the son of perdition. Those who worship in the outer court are either such as worship falsely with unrepentant hearts, and these are rejected by God Almighty and will be found among the enemies of God Almighty and his people</w:t>
      </w:r>
      <w:r w:rsidR="001D0230" w:rsidRPr="00DE012C">
        <w:rPr>
          <w:rFonts w:ascii="Georgia" w:hAnsi="Georgia"/>
          <w:sz w:val="28"/>
          <w:szCs w:val="28"/>
        </w:rPr>
        <w:t xml:space="preserve"> (1 John 2: 19-23).</w:t>
      </w:r>
    </w:p>
    <w:p w:rsidR="000748EE" w:rsidRPr="00DE012C" w:rsidRDefault="00281C13" w:rsidP="006913E8">
      <w:pPr>
        <w:spacing w:after="0" w:line="360" w:lineRule="auto"/>
        <w:ind w:firstLine="720"/>
        <w:jc w:val="both"/>
        <w:rPr>
          <w:rFonts w:ascii="Georgia" w:hAnsi="Georgia"/>
          <w:sz w:val="28"/>
          <w:szCs w:val="28"/>
        </w:rPr>
      </w:pPr>
      <w:r>
        <w:rPr>
          <w:rFonts w:ascii="Georgia" w:hAnsi="Georgia"/>
          <w:sz w:val="28"/>
          <w:szCs w:val="28"/>
        </w:rPr>
        <w:t>Here</w:t>
      </w:r>
      <w:r w:rsidR="000748EE" w:rsidRPr="00DE012C">
        <w:rPr>
          <w:rFonts w:ascii="Georgia" w:hAnsi="Georgia"/>
          <w:sz w:val="28"/>
          <w:szCs w:val="28"/>
        </w:rPr>
        <w:t>, we learn that God Almighty’s people will be empowered for witness and will bear a faithful testimony. Many of them will even seal their testimony with their blood. They will not be delivered from persecution and great difficulties, they will, however, be delivered from the evil one by their martyrdom, which will result in the glorious resurrection to endless life in the Kingdom of God Almighty.</w:t>
      </w:r>
    </w:p>
    <w:p w:rsidR="000748EE" w:rsidRPr="00DE012C" w:rsidRDefault="00C858A4" w:rsidP="00281C13">
      <w:pPr>
        <w:spacing w:after="0" w:line="360" w:lineRule="auto"/>
        <w:ind w:firstLine="720"/>
        <w:jc w:val="both"/>
        <w:rPr>
          <w:rFonts w:ascii="Georgia" w:hAnsi="Georgia"/>
          <w:sz w:val="28"/>
          <w:szCs w:val="28"/>
        </w:rPr>
      </w:pPr>
      <w:r>
        <w:rPr>
          <w:rFonts w:ascii="Georgia" w:hAnsi="Georgia"/>
          <w:sz w:val="28"/>
          <w:szCs w:val="28"/>
        </w:rPr>
        <w:t>3-6. The two witnesses we</w:t>
      </w:r>
      <w:r w:rsidR="000748EE" w:rsidRPr="00DE012C">
        <w:rPr>
          <w:rFonts w:ascii="Georgia" w:hAnsi="Georgia"/>
          <w:sz w:val="28"/>
          <w:szCs w:val="28"/>
        </w:rPr>
        <w:t xml:space="preserve"> identified </w:t>
      </w:r>
      <w:r>
        <w:rPr>
          <w:rFonts w:ascii="Georgia" w:hAnsi="Georgia"/>
          <w:sz w:val="28"/>
          <w:szCs w:val="28"/>
        </w:rPr>
        <w:t xml:space="preserve">them </w:t>
      </w:r>
      <w:r w:rsidR="000748EE" w:rsidRPr="00DE012C">
        <w:rPr>
          <w:rFonts w:ascii="Georgia" w:hAnsi="Georgia"/>
          <w:sz w:val="28"/>
          <w:szCs w:val="28"/>
        </w:rPr>
        <w:t>with Elijah and Moses. Their ministry is to prophesy for 1,260 days or three and half years. Elijah kept the rain from falling for this length of time, and Moses called down the plagues on Egypt. These two people are named together in Malachi 4:4, 5 and they appeared at Jesus Christ’s transfiguration (Mark 9:4).In the Book of Revelation, numbers are likely to have symbolic rather than literal meanings. The 42 months or 1,260 days equal 3 1/2 years. As half of the perfect number 7, 3 ½ years can indicate incompletion, imperfection, or even evil. It is possible that the 3 ½ years are literal. If so, we will clearly recognizewhen they are over! Whether symbolic or literal, however, they indicate that evil’s reign will have a definite end [see scripture reading].</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The two witnesses are called two olive trees and two candlesticks, or lampstands that the prophet Zachariah saw next to the LORD (Zachariah 4:3</w:t>
      </w:r>
      <w:r w:rsidR="001D0230" w:rsidRPr="00DE012C">
        <w:rPr>
          <w:rFonts w:ascii="Georgia" w:hAnsi="Georgia"/>
          <w:sz w:val="28"/>
          <w:szCs w:val="28"/>
        </w:rPr>
        <w:t>-6,</w:t>
      </w:r>
      <w:r w:rsidRPr="00DE012C">
        <w:rPr>
          <w:rFonts w:ascii="Georgia" w:hAnsi="Georgia"/>
          <w:sz w:val="28"/>
          <w:szCs w:val="28"/>
        </w:rPr>
        <w:t xml:space="preserve"> 11:14). The candlesticks get their oil for burning from the olive trees. </w:t>
      </w:r>
      <w:r w:rsidR="00281C13">
        <w:rPr>
          <w:rFonts w:ascii="Georgia" w:hAnsi="Georgia"/>
          <w:sz w:val="28"/>
          <w:szCs w:val="28"/>
        </w:rPr>
        <w:t xml:space="preserve">This means that </w:t>
      </w:r>
      <w:r w:rsidRPr="00DE012C">
        <w:rPr>
          <w:rFonts w:ascii="Georgia" w:hAnsi="Georgia"/>
          <w:sz w:val="28"/>
          <w:szCs w:val="28"/>
        </w:rPr>
        <w:t>God Almighty will sustain his witnesses in their labors, and if any oppose them, they have the power to devour their enemies by a fire that comes out of their mouths. They can keep rains from falling, turn waters in</w:t>
      </w:r>
      <w:r w:rsidR="002660E6">
        <w:rPr>
          <w:rFonts w:ascii="Georgia" w:hAnsi="Georgia"/>
          <w:sz w:val="28"/>
          <w:szCs w:val="28"/>
        </w:rPr>
        <w:t>to</w:t>
      </w:r>
      <w:r w:rsidRPr="00DE012C">
        <w:rPr>
          <w:rFonts w:ascii="Georgia" w:hAnsi="Georgia"/>
          <w:sz w:val="28"/>
          <w:szCs w:val="28"/>
        </w:rPr>
        <w:t xml:space="preserve"> blood, and let plagues loose among the peoples. This is so terrifying in its potential that one wonders how and why anyone would not hear their message, repent, and turn to God Almighty for forgiveness. </w:t>
      </w:r>
      <w:r w:rsidR="002660E6">
        <w:rPr>
          <w:rFonts w:ascii="Georgia" w:hAnsi="Georgia"/>
          <w:sz w:val="28"/>
          <w:szCs w:val="28"/>
        </w:rPr>
        <w:lastRenderedPageBreak/>
        <w:t>Unfortunately, m</w:t>
      </w:r>
      <w:r w:rsidRPr="00DE012C">
        <w:rPr>
          <w:rFonts w:ascii="Georgia" w:hAnsi="Georgia"/>
          <w:sz w:val="28"/>
          <w:szCs w:val="28"/>
        </w:rPr>
        <w:t xml:space="preserve">any will hear their message but will reject it because not everyone </w:t>
      </w:r>
      <w:r w:rsidR="002660E6">
        <w:rPr>
          <w:rFonts w:ascii="Georgia" w:hAnsi="Georgia"/>
          <w:sz w:val="28"/>
          <w:szCs w:val="28"/>
        </w:rPr>
        <w:t>would want</w:t>
      </w:r>
      <w:r w:rsidRPr="00DE012C">
        <w:rPr>
          <w:rFonts w:ascii="Georgia" w:hAnsi="Georgia"/>
          <w:sz w:val="28"/>
          <w:szCs w:val="28"/>
        </w:rPr>
        <w:t xml:space="preserve"> to</w:t>
      </w:r>
      <w:r w:rsidR="002660E6">
        <w:rPr>
          <w:rFonts w:ascii="Georgia" w:hAnsi="Georgia"/>
          <w:sz w:val="28"/>
          <w:szCs w:val="28"/>
        </w:rPr>
        <w:t xml:space="preserve"> go to</w:t>
      </w:r>
      <w:r w:rsidRPr="00DE012C">
        <w:rPr>
          <w:rFonts w:ascii="Georgia" w:hAnsi="Georgia"/>
          <w:sz w:val="28"/>
          <w:szCs w:val="28"/>
        </w:rPr>
        <w:t xml:space="preserve"> heaven</w:t>
      </w:r>
      <w:r w:rsidR="001D0230" w:rsidRPr="00DE012C">
        <w:rPr>
          <w:rFonts w:ascii="Georgia" w:hAnsi="Georgia"/>
          <w:sz w:val="28"/>
          <w:szCs w:val="28"/>
        </w:rPr>
        <w:t xml:space="preserve"> (Revelation 20:7-15)</w:t>
      </w:r>
      <w:r w:rsidRPr="00DE012C">
        <w:rPr>
          <w:rFonts w:ascii="Georgia" w:hAnsi="Georgia"/>
          <w:sz w:val="28"/>
          <w:szCs w:val="28"/>
        </w:rPr>
        <w:t>.</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7-11. No human enemy can attack these witnesses. But when the two witnesses have finished their work, and only then, can they be martyred by the beast that ascends out of the bottomless pit. It is the beast from the sea who fights against God Almighty’s ho</w:t>
      </w:r>
      <w:r w:rsidR="002660E6">
        <w:rPr>
          <w:rFonts w:ascii="Georgia" w:hAnsi="Georgia"/>
          <w:sz w:val="28"/>
          <w:szCs w:val="28"/>
        </w:rPr>
        <w:t xml:space="preserve">ly ones in Daniel 7:3-7, 19, </w:t>
      </w:r>
      <w:r w:rsidR="00281C13">
        <w:rPr>
          <w:rFonts w:ascii="Georgia" w:hAnsi="Georgia"/>
          <w:sz w:val="28"/>
          <w:szCs w:val="28"/>
        </w:rPr>
        <w:t>and 21</w:t>
      </w:r>
      <w:r w:rsidRPr="00DE012C">
        <w:rPr>
          <w:rFonts w:ascii="Georgia" w:hAnsi="Georgia"/>
          <w:sz w:val="28"/>
          <w:szCs w:val="28"/>
        </w:rPr>
        <w:t xml:space="preserve">. This beast will be back in Revelation chapters 13 and 17. He is embodied in Roman imperial power and its deadly conflict with the truth of God Almighty’s sovereignty.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The bodies of the two witnesses will lie in the streets of the great city that represents Sodom and Egypt at this time, in which our LORD Jesus Christ was crucified. The symbolic naming of Jerusalem as “Sodom and Egypt” reflects oracles against Sodom and Egypt in (Ezekiel 16:26, 46, 53, 56.). Jerusalem, once the holy city and the capital of Israel, is now enemy territory. It is compared with Sodom and with Egypt, both well known for their evil. </w:t>
      </w:r>
      <w:r w:rsidRPr="002660E6">
        <w:rPr>
          <w:rFonts w:ascii="Georgia" w:hAnsi="Georgia"/>
          <w:color w:val="002060"/>
          <w:sz w:val="28"/>
          <w:szCs w:val="28"/>
          <w:u w:val="single"/>
        </w:rPr>
        <w:t>My friends, what will be true for the two witnesses is true for God Almighty’s people today. No one can take their lives from them unless and until they have finished the work God Almighty has entrusted to them</w:t>
      </w:r>
      <w:r w:rsidRPr="00DE012C">
        <w:rPr>
          <w:rFonts w:ascii="Georgia" w:hAnsi="Georgia"/>
          <w:sz w:val="28"/>
          <w:szCs w:val="28"/>
        </w:rPr>
        <w:t>.</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The nations that are trampling the holy city </w:t>
      </w:r>
      <w:r w:rsidR="002660E6">
        <w:rPr>
          <w:rFonts w:ascii="Georgia" w:hAnsi="Georgia"/>
          <w:sz w:val="28"/>
          <w:szCs w:val="28"/>
        </w:rPr>
        <w:t xml:space="preserve">today </w:t>
      </w:r>
      <w:r w:rsidRPr="00DE012C">
        <w:rPr>
          <w:rFonts w:ascii="Georgia" w:hAnsi="Georgia"/>
          <w:sz w:val="28"/>
          <w:szCs w:val="28"/>
        </w:rPr>
        <w:t xml:space="preserve">are also the ones that will witness the exaltation and resurrection of the two dead prophets or witnesses. Here we see the preservation of </w:t>
      </w:r>
      <w:r w:rsidR="006913E8" w:rsidRPr="00DE012C">
        <w:rPr>
          <w:rFonts w:ascii="Georgia" w:hAnsi="Georgia"/>
          <w:sz w:val="28"/>
          <w:szCs w:val="28"/>
        </w:rPr>
        <w:t>the Old Testament</w:t>
      </w:r>
      <w:r w:rsidRPr="00DE012C">
        <w:rPr>
          <w:rFonts w:ascii="Georgia" w:hAnsi="Georgia"/>
          <w:sz w:val="28"/>
          <w:szCs w:val="28"/>
        </w:rPr>
        <w:t xml:space="preserve"> story pattern; the wicked kill and mock the righteous; the righteous are exalted and resurrected. The wicked see the exaltation of those whom they had despised and cry out lamenting their own condemnation.</w:t>
      </w:r>
    </w:p>
    <w:p w:rsidR="000748EE" w:rsidRPr="00DE012C" w:rsidRDefault="001D0230" w:rsidP="006913E8">
      <w:pPr>
        <w:spacing w:after="0" w:line="360" w:lineRule="auto"/>
        <w:ind w:firstLine="720"/>
        <w:jc w:val="both"/>
        <w:rPr>
          <w:rFonts w:ascii="Georgia" w:hAnsi="Georgia"/>
          <w:sz w:val="28"/>
          <w:szCs w:val="28"/>
        </w:rPr>
      </w:pPr>
      <w:r w:rsidRPr="00DE012C">
        <w:rPr>
          <w:rFonts w:ascii="Georgia" w:hAnsi="Georgia"/>
          <w:sz w:val="28"/>
          <w:szCs w:val="28"/>
        </w:rPr>
        <w:t>The r</w:t>
      </w:r>
      <w:r w:rsidR="000748EE" w:rsidRPr="00DE012C">
        <w:rPr>
          <w:rFonts w:ascii="Georgia" w:hAnsi="Georgia"/>
          <w:sz w:val="28"/>
          <w:szCs w:val="28"/>
        </w:rPr>
        <w:t>efusal to bu</w:t>
      </w:r>
      <w:r w:rsidRPr="00DE012C">
        <w:rPr>
          <w:rFonts w:ascii="Georgia" w:hAnsi="Georgia"/>
          <w:sz w:val="28"/>
          <w:szCs w:val="28"/>
        </w:rPr>
        <w:t>r</w:t>
      </w:r>
      <w:r w:rsidR="000748EE" w:rsidRPr="00DE012C">
        <w:rPr>
          <w:rFonts w:ascii="Georgia" w:hAnsi="Georgia"/>
          <w:sz w:val="28"/>
          <w:szCs w:val="28"/>
        </w:rPr>
        <w:t>y a corpse was the worst punishment antiquity could imagine. An unburied corpse would render the whole city polluted. Yet John in Revelation shows us people staring at and even celebrating around the two corpses in the street at the death of these two witnesses, who have caused trouble by saying what the people did not want to hear-</w:t>
      </w:r>
      <w:r w:rsidR="006913E8" w:rsidRPr="00DE012C">
        <w:rPr>
          <w:rFonts w:ascii="Georgia" w:hAnsi="Georgia"/>
          <w:sz w:val="28"/>
          <w:szCs w:val="28"/>
        </w:rPr>
        <w:t>-</w:t>
      </w:r>
      <w:r w:rsidR="000748EE" w:rsidRPr="00DE012C">
        <w:rPr>
          <w:rFonts w:ascii="Georgia" w:hAnsi="Georgia"/>
          <w:sz w:val="28"/>
          <w:szCs w:val="28"/>
        </w:rPr>
        <w:t>words about their sin, their need for repentance, and the coming punishment. All the world is involved in the celebration and</w:t>
      </w:r>
      <w:r w:rsidR="006913E8" w:rsidRPr="00DE012C">
        <w:rPr>
          <w:rFonts w:ascii="Georgia" w:hAnsi="Georgia"/>
          <w:sz w:val="28"/>
          <w:szCs w:val="28"/>
        </w:rPr>
        <w:t xml:space="preserve"> in</w:t>
      </w:r>
      <w:r w:rsidR="000748EE" w:rsidRPr="00DE012C">
        <w:rPr>
          <w:rFonts w:ascii="Georgia" w:hAnsi="Georgia"/>
          <w:sz w:val="28"/>
          <w:szCs w:val="28"/>
        </w:rPr>
        <w:t xml:space="preserve"> exchanging gifts as during </w:t>
      </w:r>
      <w:r w:rsidR="002660E6">
        <w:rPr>
          <w:rFonts w:ascii="Georgia" w:hAnsi="Georgia"/>
          <w:sz w:val="28"/>
          <w:szCs w:val="28"/>
        </w:rPr>
        <w:t xml:space="preserve">the pagan </w:t>
      </w:r>
      <w:r w:rsidR="000748EE" w:rsidRPr="00DE012C">
        <w:rPr>
          <w:rFonts w:ascii="Georgia" w:hAnsi="Georgia"/>
          <w:sz w:val="28"/>
          <w:szCs w:val="28"/>
        </w:rPr>
        <w:t xml:space="preserve">Saturnalia </w:t>
      </w:r>
      <w:r w:rsidR="002660E6">
        <w:rPr>
          <w:rFonts w:ascii="Georgia" w:hAnsi="Georgia"/>
          <w:sz w:val="28"/>
          <w:szCs w:val="28"/>
        </w:rPr>
        <w:t xml:space="preserve">festival </w:t>
      </w:r>
      <w:r w:rsidR="000748EE" w:rsidRPr="00DE012C">
        <w:rPr>
          <w:rFonts w:ascii="Georgia" w:hAnsi="Georgia"/>
          <w:sz w:val="28"/>
          <w:szCs w:val="28"/>
        </w:rPr>
        <w:t xml:space="preserve">also known as Christmas.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The corpses lie there unburied for the symbolic period of three and half days. Sinful people hate those who call attention to their sin and who urge them to repent. They hated Jesus Christ and his followers (1 John 3:13). </w:t>
      </w:r>
      <w:r w:rsidR="002660E6">
        <w:rPr>
          <w:rFonts w:ascii="Georgia" w:hAnsi="Georgia"/>
          <w:sz w:val="28"/>
          <w:szCs w:val="28"/>
        </w:rPr>
        <w:t>My friends, w</w:t>
      </w:r>
      <w:r w:rsidRPr="00DE012C">
        <w:rPr>
          <w:rFonts w:ascii="Georgia" w:hAnsi="Georgia"/>
          <w:sz w:val="28"/>
          <w:szCs w:val="28"/>
        </w:rPr>
        <w:t xml:space="preserve">hen you obey </w:t>
      </w:r>
      <w:r w:rsidRPr="00DE012C">
        <w:rPr>
          <w:rFonts w:ascii="Georgia" w:hAnsi="Georgia"/>
          <w:sz w:val="28"/>
          <w:szCs w:val="28"/>
        </w:rPr>
        <w:lastRenderedPageBreak/>
        <w:t>Jesus Christ and take a stand against sin, be prepared to experience the world’s hatred</w:t>
      </w:r>
      <w:r w:rsidR="00E71630">
        <w:rPr>
          <w:rFonts w:ascii="Georgia" w:hAnsi="Georgia"/>
          <w:sz w:val="28"/>
          <w:szCs w:val="28"/>
        </w:rPr>
        <w:t xml:space="preserve"> (Luke 14:26, 27)</w:t>
      </w:r>
      <w:r w:rsidRPr="00DE012C">
        <w:rPr>
          <w:rFonts w:ascii="Georgia" w:hAnsi="Georgia"/>
          <w:sz w:val="28"/>
          <w:szCs w:val="28"/>
        </w:rPr>
        <w:t xml:space="preserve">. </w:t>
      </w:r>
      <w:r w:rsidR="005E678F" w:rsidRPr="00DE012C">
        <w:rPr>
          <w:rFonts w:ascii="Georgia" w:hAnsi="Georgia"/>
          <w:color w:val="002060"/>
          <w:sz w:val="28"/>
          <w:szCs w:val="28"/>
          <w:u w:val="single"/>
        </w:rPr>
        <w:t xml:space="preserve">True </w:t>
      </w:r>
      <w:r w:rsidR="006913E8" w:rsidRPr="00DE012C">
        <w:rPr>
          <w:rFonts w:ascii="Georgia" w:hAnsi="Georgia"/>
          <w:color w:val="002060"/>
          <w:sz w:val="28"/>
          <w:szCs w:val="28"/>
          <w:u w:val="single"/>
        </w:rPr>
        <w:t>Christian</w:t>
      </w:r>
      <w:r w:rsidR="005E678F" w:rsidRPr="00DE012C">
        <w:rPr>
          <w:rFonts w:ascii="Georgia" w:hAnsi="Georgia"/>
          <w:color w:val="002060"/>
          <w:sz w:val="28"/>
          <w:szCs w:val="28"/>
          <w:u w:val="single"/>
        </w:rPr>
        <w:t>s</w:t>
      </w:r>
      <w:r w:rsidR="006913E8" w:rsidRPr="00DE012C">
        <w:rPr>
          <w:rFonts w:ascii="Georgia" w:hAnsi="Georgia"/>
          <w:color w:val="002060"/>
          <w:sz w:val="28"/>
          <w:szCs w:val="28"/>
          <w:u w:val="single"/>
        </w:rPr>
        <w:t xml:space="preserve"> should expect everyone they have ever known in the world before coming to Jesus </w:t>
      </w:r>
      <w:r w:rsidR="005E678F" w:rsidRPr="00DE012C">
        <w:rPr>
          <w:rFonts w:ascii="Georgia" w:hAnsi="Georgia"/>
          <w:color w:val="002060"/>
          <w:sz w:val="28"/>
          <w:szCs w:val="28"/>
          <w:u w:val="single"/>
        </w:rPr>
        <w:t xml:space="preserve">Christ </w:t>
      </w:r>
      <w:r w:rsidR="006913E8" w:rsidRPr="00DE012C">
        <w:rPr>
          <w:rFonts w:ascii="Georgia" w:hAnsi="Georgia"/>
          <w:color w:val="002060"/>
          <w:sz w:val="28"/>
          <w:szCs w:val="28"/>
          <w:u w:val="single"/>
        </w:rPr>
        <w:t xml:space="preserve">to </w:t>
      </w:r>
      <w:r w:rsidR="005E678F" w:rsidRPr="00DE012C">
        <w:rPr>
          <w:rFonts w:ascii="Georgia" w:hAnsi="Georgia"/>
          <w:color w:val="002060"/>
          <w:sz w:val="28"/>
          <w:szCs w:val="28"/>
          <w:u w:val="single"/>
        </w:rPr>
        <w:t xml:space="preserve">one day </w:t>
      </w:r>
      <w:r w:rsidR="006913E8" w:rsidRPr="00DE012C">
        <w:rPr>
          <w:rFonts w:ascii="Georgia" w:hAnsi="Georgia"/>
          <w:color w:val="002060"/>
          <w:sz w:val="28"/>
          <w:szCs w:val="28"/>
          <w:u w:val="single"/>
        </w:rPr>
        <w:t>turn against them for thereason</w:t>
      </w:r>
      <w:r w:rsidR="005E678F" w:rsidRPr="00DE012C">
        <w:rPr>
          <w:rFonts w:ascii="Georgia" w:hAnsi="Georgia"/>
          <w:color w:val="002060"/>
          <w:sz w:val="28"/>
          <w:szCs w:val="28"/>
          <w:u w:val="single"/>
        </w:rPr>
        <w:t xml:space="preserve"> that they</w:t>
      </w:r>
      <w:r w:rsidR="006913E8" w:rsidRPr="00DE012C">
        <w:rPr>
          <w:rFonts w:ascii="Georgia" w:hAnsi="Georgia"/>
          <w:color w:val="002060"/>
          <w:sz w:val="28"/>
          <w:szCs w:val="28"/>
          <w:u w:val="single"/>
        </w:rPr>
        <w:t xml:space="preserve"> are no longer part of the world</w:t>
      </w:r>
      <w:r w:rsidR="006913E8" w:rsidRPr="00DE012C">
        <w:rPr>
          <w:rFonts w:ascii="Georgia" w:hAnsi="Georgia"/>
          <w:sz w:val="28"/>
          <w:szCs w:val="28"/>
        </w:rPr>
        <w:t xml:space="preserve">. </w:t>
      </w:r>
      <w:r w:rsidRPr="00DE012C">
        <w:rPr>
          <w:rFonts w:ascii="Georgia" w:hAnsi="Georgia"/>
          <w:sz w:val="28"/>
          <w:szCs w:val="28"/>
        </w:rPr>
        <w:t xml:space="preserve">But </w:t>
      </w:r>
      <w:r w:rsidR="002660E6">
        <w:rPr>
          <w:rFonts w:ascii="Georgia" w:hAnsi="Georgia"/>
          <w:sz w:val="28"/>
          <w:szCs w:val="28"/>
        </w:rPr>
        <w:t xml:space="preserve">as a Christian, you should </w:t>
      </w:r>
      <w:r w:rsidRPr="00DE012C">
        <w:rPr>
          <w:rFonts w:ascii="Georgia" w:hAnsi="Georgia"/>
          <w:sz w:val="28"/>
          <w:szCs w:val="28"/>
        </w:rPr>
        <w:t xml:space="preserve">remember that the great </w:t>
      </w:r>
      <w:r w:rsidR="00300E2A" w:rsidRPr="00DE012C">
        <w:rPr>
          <w:rFonts w:ascii="Georgia" w:hAnsi="Georgia"/>
          <w:sz w:val="28"/>
          <w:szCs w:val="28"/>
        </w:rPr>
        <w:t>reward awaiting you in heaven fa</w:t>
      </w:r>
      <w:r w:rsidRPr="00DE012C">
        <w:rPr>
          <w:rFonts w:ascii="Georgia" w:hAnsi="Georgia"/>
          <w:sz w:val="28"/>
          <w:szCs w:val="28"/>
        </w:rPr>
        <w:t>r outweighs any suffering you face now.</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12-14. After that period, God Almighty acts saying to the dead two witnesses “Come up hither,” and the bodies arise as in the dry bones vision of Ezekiel 37:10 and are carried to heaven like Elijah (2 Kings 2:11).  Some who hold to a mid-tribulation rapture of the Church think that event occurs at this time. But we believe the rapture of the saints will happen the way Jesus said it would in Matthew 24: 29-31. </w:t>
      </w:r>
    </w:p>
    <w:p w:rsidR="000748EE" w:rsidRPr="00DE012C" w:rsidRDefault="00B11AD0" w:rsidP="006913E8">
      <w:pPr>
        <w:spacing w:after="0" w:line="360" w:lineRule="auto"/>
        <w:ind w:firstLine="720"/>
        <w:jc w:val="both"/>
        <w:rPr>
          <w:rFonts w:ascii="Georgia" w:hAnsi="Georgia"/>
          <w:sz w:val="28"/>
          <w:szCs w:val="28"/>
        </w:rPr>
      </w:pPr>
      <w:r>
        <w:rPr>
          <w:rFonts w:ascii="Georgia" w:hAnsi="Georgia"/>
          <w:sz w:val="28"/>
          <w:szCs w:val="28"/>
        </w:rPr>
        <w:t>The terror of</w:t>
      </w:r>
      <w:r w:rsidR="000748EE" w:rsidRPr="00DE012C">
        <w:rPr>
          <w:rFonts w:ascii="Georgia" w:hAnsi="Georgia"/>
          <w:sz w:val="28"/>
          <w:szCs w:val="28"/>
        </w:rPr>
        <w:t xml:space="preserve"> the people watching the sign recalls another Old Testament prophecy in Zachariah 12:10. It is important to remember that in this ‘exaltation of the righteous” pattern, the wicked acknowledge their sinfulness at the end when they see the righteous person exalted. But that acknowledgment is too late. They are not saved by it. Thus, the nations’ worship, but they do so out of fear, not from obedience. They are admitting their sinful neglect as a sign of their own condemnation.</w:t>
      </w:r>
    </w:p>
    <w:p w:rsidR="000B7AA6" w:rsidRPr="00DE012C" w:rsidRDefault="001D0230" w:rsidP="001A2B0B">
      <w:pPr>
        <w:spacing w:after="0" w:line="360" w:lineRule="auto"/>
        <w:ind w:firstLine="720"/>
        <w:jc w:val="both"/>
        <w:rPr>
          <w:rFonts w:ascii="Georgia" w:hAnsi="Georgia"/>
          <w:sz w:val="28"/>
          <w:szCs w:val="28"/>
        </w:rPr>
      </w:pPr>
      <w:r w:rsidRPr="00DE012C">
        <w:rPr>
          <w:rFonts w:ascii="Georgia" w:hAnsi="Georgia"/>
          <w:sz w:val="28"/>
          <w:szCs w:val="28"/>
        </w:rPr>
        <w:t xml:space="preserve">15-16. </w:t>
      </w:r>
      <w:r w:rsidR="000748EE" w:rsidRPr="00DE012C">
        <w:rPr>
          <w:rFonts w:ascii="Georgia" w:hAnsi="Georgia"/>
          <w:sz w:val="28"/>
          <w:szCs w:val="28"/>
        </w:rPr>
        <w:t>While there wi</w:t>
      </w:r>
      <w:r w:rsidR="008038AD">
        <w:rPr>
          <w:rFonts w:ascii="Georgia" w:hAnsi="Georgia"/>
          <w:sz w:val="28"/>
          <w:szCs w:val="28"/>
        </w:rPr>
        <w:t>ll be much more</w:t>
      </w:r>
      <w:r w:rsidR="000748EE" w:rsidRPr="00DE012C">
        <w:rPr>
          <w:rFonts w:ascii="Georgia" w:hAnsi="Georgia"/>
          <w:sz w:val="28"/>
          <w:szCs w:val="28"/>
        </w:rPr>
        <w:t xml:space="preserve"> John</w:t>
      </w:r>
      <w:r w:rsidR="008038AD">
        <w:rPr>
          <w:rFonts w:ascii="Georgia" w:hAnsi="Georgia"/>
          <w:sz w:val="28"/>
          <w:szCs w:val="28"/>
        </w:rPr>
        <w:t xml:space="preserve"> will tell the Church of Jesus Christ</w:t>
      </w:r>
      <w:r w:rsidR="000748EE" w:rsidRPr="00DE012C">
        <w:rPr>
          <w:rFonts w:ascii="Georgia" w:hAnsi="Georgia"/>
          <w:sz w:val="28"/>
          <w:szCs w:val="28"/>
        </w:rPr>
        <w:t>, the seventh trumpet marks the climax of God Almighty’s purposes, because the fina</w:t>
      </w:r>
      <w:r w:rsidRPr="00DE012C">
        <w:rPr>
          <w:rFonts w:ascii="Georgia" w:hAnsi="Georgia"/>
          <w:sz w:val="28"/>
          <w:szCs w:val="28"/>
        </w:rPr>
        <w:t xml:space="preserve">l goal will have been reached. </w:t>
      </w:r>
      <w:r w:rsidR="000748EE" w:rsidRPr="00DE012C">
        <w:rPr>
          <w:rFonts w:ascii="Georgia" w:hAnsi="Georgia"/>
          <w:sz w:val="28"/>
          <w:szCs w:val="28"/>
        </w:rPr>
        <w:t xml:space="preserve">His Kingdom will have come on earth as it is in heaven. That which the people of God Almighty had longed and prayed for will now have come to pass. At the time the seventh seal was opened, it was followed by silence in heaven. When the seventh trumpet sounds, announcing the arrival of the King, there is no turning back.  The coming judgments are no longer partial but complete in the destruction of those who destroy the earth.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God</w:t>
      </w:r>
      <w:r w:rsidR="001D0230" w:rsidRPr="00DE012C">
        <w:rPr>
          <w:rFonts w:ascii="Georgia" w:hAnsi="Georgia"/>
          <w:sz w:val="28"/>
          <w:szCs w:val="28"/>
        </w:rPr>
        <w:t xml:space="preserve"> Almighty</w:t>
      </w:r>
      <w:r w:rsidRPr="00DE012C">
        <w:rPr>
          <w:rFonts w:ascii="Georgia" w:hAnsi="Georgia"/>
          <w:sz w:val="28"/>
          <w:szCs w:val="28"/>
        </w:rPr>
        <w:t xml:space="preserve"> is in control, and he unleashes his full wrath upon the evil world that refuses to turn to Him (Revelation 9:20, 21). There are heard great voices from heaven chanting the praise of God Almighty. All cre</w:t>
      </w:r>
      <w:r w:rsidR="001D0230" w:rsidRPr="00DE012C">
        <w:rPr>
          <w:rFonts w:ascii="Georgia" w:hAnsi="Georgia"/>
          <w:sz w:val="28"/>
          <w:szCs w:val="28"/>
        </w:rPr>
        <w:t xml:space="preserve">ation will have been </w:t>
      </w:r>
      <w:r w:rsidRPr="00DE012C">
        <w:rPr>
          <w:rFonts w:ascii="Georgia" w:hAnsi="Georgia"/>
          <w:sz w:val="28"/>
          <w:szCs w:val="28"/>
        </w:rPr>
        <w:t>brought back under the rule and reign of its rightful Lord and King. This reign of God Almighty and his Son Jesus Christ shall be forever and forever.</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17-19. Here we are lifted out of the terrors of the previous vision to the heavenly splendor of a new King assuming the throne, “Which art, and wast, and art to come” or </w:t>
      </w:r>
      <w:r w:rsidRPr="00DE012C">
        <w:rPr>
          <w:rFonts w:ascii="Georgia" w:hAnsi="Georgia"/>
          <w:sz w:val="28"/>
          <w:szCs w:val="28"/>
        </w:rPr>
        <w:lastRenderedPageBreak/>
        <w:t xml:space="preserve">“Who art and who wast.”  Those who sang here did not need to add “Who art to come” for he had now come and was there. Those who sang here look upon the universal and eternal reign of the King </w:t>
      </w:r>
      <w:r w:rsidR="00B11AD0">
        <w:rPr>
          <w:rFonts w:ascii="Georgia" w:hAnsi="Georgia"/>
          <w:sz w:val="28"/>
          <w:szCs w:val="28"/>
        </w:rPr>
        <w:t>that h</w:t>
      </w:r>
      <w:r w:rsidRPr="00DE012C">
        <w:rPr>
          <w:rFonts w:ascii="Georgia" w:hAnsi="Georgia"/>
          <w:sz w:val="28"/>
          <w:szCs w:val="28"/>
        </w:rPr>
        <w:t>as already started. The angelic herald announces the beginning of his rule.  This vision resumes the earlier vision of the Lamb in chapter 5. That vision concluded with a hymn which proclaims the Lamb worthy to rule (</w:t>
      </w:r>
      <w:r w:rsidR="005B5D6D" w:rsidRPr="00DE012C">
        <w:rPr>
          <w:rFonts w:ascii="Georgia" w:hAnsi="Georgia"/>
          <w:sz w:val="28"/>
          <w:szCs w:val="28"/>
        </w:rPr>
        <w:t xml:space="preserve">Revelation </w:t>
      </w:r>
      <w:r w:rsidRPr="00DE012C">
        <w:rPr>
          <w:rFonts w:ascii="Georgia" w:hAnsi="Georgia"/>
          <w:sz w:val="28"/>
          <w:szCs w:val="28"/>
        </w:rPr>
        <w:t xml:space="preserve">5:9, 12).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 xml:space="preserve">The elders are singing a hymn of thanksgiving to the Lamb for having assumed his rule over the nations. The hymn envisages the Lord’s rule over the raging nations (Psalm 99:1). It proclaims the judgment of those who are hostile to God Almighty’s people as having occurred. Their sentence has been passed with the enthronement of the Lamb, even though it is clear that the Lord has not yet destroyed such powers from the face of the earth. </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The heavenly temple is opened and the Ark of the Covenant is now visible because God Almighty has consummated his work. It symbolizes the fact that we now have perfect access to God Almighty. We perceive hi</w:t>
      </w:r>
      <w:r w:rsidR="008038AD">
        <w:rPr>
          <w:rFonts w:ascii="Georgia" w:hAnsi="Georgia"/>
          <w:sz w:val="28"/>
          <w:szCs w:val="28"/>
        </w:rPr>
        <w:t>s glory as we never perceived it</w:t>
      </w:r>
      <w:r w:rsidRPr="00DE012C">
        <w:rPr>
          <w:rFonts w:ascii="Georgia" w:hAnsi="Georgia"/>
          <w:sz w:val="28"/>
          <w:szCs w:val="28"/>
        </w:rPr>
        <w:t xml:space="preserve"> before, and we understand the meaning of grace beyond anything we ever dreamed possible.</w:t>
      </w:r>
    </w:p>
    <w:p w:rsidR="000748EE" w:rsidRPr="00DE012C" w:rsidRDefault="000748EE" w:rsidP="006913E8">
      <w:pPr>
        <w:spacing w:after="0" w:line="360" w:lineRule="auto"/>
        <w:ind w:firstLine="720"/>
        <w:jc w:val="both"/>
        <w:rPr>
          <w:rFonts w:ascii="Georgia" w:hAnsi="Georgia"/>
          <w:sz w:val="28"/>
          <w:szCs w:val="28"/>
        </w:rPr>
      </w:pPr>
      <w:r w:rsidRPr="00DE012C">
        <w:rPr>
          <w:rFonts w:ascii="Georgia" w:hAnsi="Georgia"/>
          <w:sz w:val="28"/>
          <w:szCs w:val="28"/>
        </w:rPr>
        <w:t>This vision proclaims the present sovereignty of the Lamb. It provides a heavenly prologue to the horrors of the beast</w:t>
      </w:r>
      <w:r w:rsidR="008038AD">
        <w:rPr>
          <w:rFonts w:ascii="Georgia" w:hAnsi="Georgia"/>
          <w:sz w:val="28"/>
          <w:szCs w:val="28"/>
        </w:rPr>
        <w:t>s</w:t>
      </w:r>
      <w:r w:rsidRPr="00DE012C">
        <w:rPr>
          <w:rFonts w:ascii="Georgia" w:hAnsi="Georgia"/>
          <w:sz w:val="28"/>
          <w:szCs w:val="28"/>
        </w:rPr>
        <w:t xml:space="preserve"> that are to come, much as the visions in chapter 4 and 5 provided a prologue to the first two vision cycles. </w:t>
      </w:r>
      <w:r w:rsidR="00847A43">
        <w:rPr>
          <w:rFonts w:ascii="Georgia" w:hAnsi="Georgia"/>
          <w:sz w:val="28"/>
          <w:szCs w:val="28"/>
        </w:rPr>
        <w:t>From here we now move</w:t>
      </w:r>
      <w:r w:rsidRPr="00DE012C">
        <w:rPr>
          <w:rFonts w:ascii="Georgia" w:hAnsi="Georgia"/>
          <w:sz w:val="28"/>
          <w:szCs w:val="28"/>
        </w:rPr>
        <w:t xml:space="preserve"> into</w:t>
      </w:r>
      <w:r w:rsidR="00847A43">
        <w:rPr>
          <w:rFonts w:ascii="Georgia" w:hAnsi="Georgia"/>
          <w:sz w:val="28"/>
          <w:szCs w:val="28"/>
        </w:rPr>
        <w:t xml:space="preserve"> the</w:t>
      </w:r>
      <w:r w:rsidRPr="00DE012C">
        <w:rPr>
          <w:rFonts w:ascii="Georgia" w:hAnsi="Georgia"/>
          <w:sz w:val="28"/>
          <w:szCs w:val="28"/>
        </w:rPr>
        <w:t xml:space="preserve"> events which affected not only John but will affect many in the end times. The beast, like the fourth beast from the sea in Daniel </w:t>
      </w:r>
      <w:r w:rsidR="00847A43" w:rsidRPr="00DE012C">
        <w:rPr>
          <w:rFonts w:ascii="Georgia" w:hAnsi="Georgia"/>
          <w:sz w:val="28"/>
          <w:szCs w:val="28"/>
        </w:rPr>
        <w:t>7:7-9</w:t>
      </w:r>
      <w:r w:rsidR="00847A43">
        <w:rPr>
          <w:rFonts w:ascii="Georgia" w:hAnsi="Georgia"/>
          <w:sz w:val="28"/>
          <w:szCs w:val="28"/>
        </w:rPr>
        <w:t xml:space="preserve">; </w:t>
      </w:r>
      <w:bookmarkStart w:id="0" w:name="_GoBack"/>
      <w:bookmarkEnd w:id="0"/>
      <w:r w:rsidRPr="00DE012C">
        <w:rPr>
          <w:rFonts w:ascii="Georgia" w:hAnsi="Georgia"/>
          <w:sz w:val="28"/>
          <w:szCs w:val="28"/>
        </w:rPr>
        <w:t>2:40-45; represents the empire under which they live and the imperial ideology against which they must struggle which is Rome (Revelation 13:18; Daniel 2:40).</w:t>
      </w:r>
    </w:p>
    <w:p w:rsidR="000116C7" w:rsidRPr="00C21811" w:rsidRDefault="000116C7" w:rsidP="000748EE">
      <w:pPr>
        <w:spacing w:after="0"/>
        <w:jc w:val="center"/>
        <w:rPr>
          <w:rFonts w:ascii="Georgia" w:hAnsi="Georgia"/>
          <w:b/>
          <w:color w:val="000000"/>
          <w:sz w:val="28"/>
          <w:szCs w:val="28"/>
        </w:rPr>
      </w:pPr>
      <w:r w:rsidRPr="00C21811">
        <w:rPr>
          <w:rFonts w:ascii="Georgia" w:hAnsi="Georgia"/>
          <w:b/>
          <w:color w:val="000000"/>
          <w:sz w:val="28"/>
          <w:szCs w:val="28"/>
        </w:rPr>
        <w:t>Holy Spirit Advantage Prophetic Ministries®</w:t>
      </w:r>
    </w:p>
    <w:p w:rsidR="000116C7" w:rsidRPr="00C21811" w:rsidRDefault="00D41A66" w:rsidP="000748EE">
      <w:pPr>
        <w:spacing w:after="0" w:line="240" w:lineRule="auto"/>
        <w:jc w:val="center"/>
        <w:rPr>
          <w:b/>
          <w:color w:val="0000FF"/>
          <w:sz w:val="28"/>
          <w:szCs w:val="28"/>
        </w:rPr>
      </w:pPr>
      <w:hyperlink r:id="rId4" w:history="1">
        <w:r w:rsidR="000116C7" w:rsidRPr="00C21811">
          <w:rPr>
            <w:b/>
            <w:color w:val="0000FF"/>
            <w:sz w:val="28"/>
            <w:szCs w:val="28"/>
            <w:u w:val="single"/>
          </w:rPr>
          <w:t>Scripture Reading Online</w:t>
        </w:r>
      </w:hyperlink>
    </w:p>
    <w:p w:rsidR="000116C7" w:rsidRPr="00C21811" w:rsidRDefault="00D41A66" w:rsidP="000748EE">
      <w:pPr>
        <w:spacing w:after="0" w:line="240" w:lineRule="auto"/>
        <w:jc w:val="center"/>
        <w:rPr>
          <w:b/>
          <w:sz w:val="28"/>
          <w:szCs w:val="28"/>
        </w:rPr>
      </w:pPr>
      <w:hyperlink r:id="rId5" w:history="1">
        <w:r w:rsidR="000116C7" w:rsidRPr="00C21811">
          <w:rPr>
            <w:b/>
            <w:color w:val="0000FF"/>
            <w:sz w:val="28"/>
            <w:szCs w:val="28"/>
            <w:u w:val="single"/>
          </w:rPr>
          <w:t>http://av1611.com/kjbp/kjv-bible-text/index.html</w:t>
        </w:r>
      </w:hyperlink>
    </w:p>
    <w:p w:rsidR="000116C7" w:rsidRPr="00C21811" w:rsidRDefault="00D41A66" w:rsidP="000748EE">
      <w:pPr>
        <w:spacing w:after="0" w:line="240" w:lineRule="auto"/>
        <w:jc w:val="center"/>
        <w:rPr>
          <w:rFonts w:eastAsia="Times New Roman" w:cs="Calibri"/>
          <w:b/>
          <w:color w:val="000000"/>
          <w:sz w:val="28"/>
          <w:szCs w:val="28"/>
        </w:rPr>
      </w:pPr>
      <w:hyperlink r:id="rId6" w:history="1">
        <w:r w:rsidR="000116C7" w:rsidRPr="00C21811">
          <w:rPr>
            <w:rFonts w:cs="Calibri"/>
            <w:b/>
            <w:color w:val="0000FF"/>
            <w:sz w:val="28"/>
            <w:szCs w:val="28"/>
            <w:u w:val="single"/>
          </w:rPr>
          <w:t>http://www.hsapm.org/radio1.html</w:t>
        </w:r>
      </w:hyperlink>
    </w:p>
    <w:p w:rsidR="000116C7" w:rsidRPr="00C21811" w:rsidRDefault="00D41A66" w:rsidP="000748EE">
      <w:pPr>
        <w:spacing w:after="0" w:line="240" w:lineRule="auto"/>
        <w:jc w:val="center"/>
        <w:rPr>
          <w:b/>
          <w:sz w:val="28"/>
          <w:szCs w:val="28"/>
        </w:rPr>
      </w:pPr>
      <w:hyperlink r:id="rId7" w:history="1">
        <w:r w:rsidR="000116C7" w:rsidRPr="00C21811">
          <w:rPr>
            <w:b/>
            <w:color w:val="0000FF"/>
            <w:sz w:val="28"/>
            <w:szCs w:val="28"/>
            <w:u w:val="single"/>
          </w:rPr>
          <w:t>Online Bible by HSAPM for Windows 8.1</w:t>
        </w:r>
      </w:hyperlink>
    </w:p>
    <w:p w:rsidR="000116C7" w:rsidRPr="00BA3A25" w:rsidRDefault="00D41A66" w:rsidP="000748EE">
      <w:pPr>
        <w:spacing w:after="0" w:line="240" w:lineRule="auto"/>
        <w:jc w:val="center"/>
        <w:rPr>
          <w:sz w:val="28"/>
          <w:szCs w:val="28"/>
        </w:rPr>
      </w:pPr>
      <w:hyperlink r:id="rId8" w:history="1">
        <w:r w:rsidR="000116C7" w:rsidRPr="00C21811">
          <w:rPr>
            <w:b/>
            <w:color w:val="0000FF"/>
            <w:sz w:val="28"/>
            <w:szCs w:val="28"/>
            <w:u w:val="single"/>
          </w:rPr>
          <w:t>http://www.hsapm.org/rss</w:t>
        </w:r>
      </w:hyperlink>
    </w:p>
    <w:p w:rsidR="000116C7" w:rsidRDefault="000116C7" w:rsidP="000116C7">
      <w:pPr>
        <w:spacing w:after="0" w:line="360" w:lineRule="auto"/>
        <w:jc w:val="both"/>
        <w:rPr>
          <w:rFonts w:ascii="Georgia" w:hAnsi="Georgia"/>
          <w:sz w:val="32"/>
          <w:szCs w:val="32"/>
        </w:rPr>
      </w:pPr>
    </w:p>
    <w:p w:rsidR="004548F8" w:rsidRPr="00BD28C6" w:rsidRDefault="004548F8" w:rsidP="000116C7">
      <w:pPr>
        <w:spacing w:after="0" w:line="360" w:lineRule="auto"/>
        <w:jc w:val="both"/>
        <w:rPr>
          <w:rFonts w:ascii="Georgia" w:hAnsi="Georgia"/>
          <w:sz w:val="28"/>
          <w:szCs w:val="28"/>
        </w:rPr>
      </w:pPr>
      <w:r w:rsidRPr="00BD28C6">
        <w:rPr>
          <w:rFonts w:ascii="Georgia" w:hAnsi="Georgia"/>
          <w:sz w:val="28"/>
          <w:szCs w:val="28"/>
        </w:rPr>
        <w:t>Scripture reading: Daniel 12:7; 11:2; 12:6; 13:5;</w:t>
      </w:r>
      <w:r w:rsidR="000D4060" w:rsidRPr="00BD28C6">
        <w:rPr>
          <w:rFonts w:ascii="Georgia" w:hAnsi="Georgia"/>
          <w:sz w:val="28"/>
          <w:szCs w:val="28"/>
        </w:rPr>
        <w:t xml:space="preserve"> Luke 4:25; James 5:17; Malachi 4:5</w:t>
      </w:r>
    </w:p>
    <w:sectPr w:rsidR="004548F8" w:rsidRPr="00BD28C6" w:rsidSect="004C3D2B">
      <w:pgSz w:w="12240" w:h="15840"/>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zA1MTExtrQwNje3MLVU0lEKTi0uzszPAykwqgUA95PnIywAAAA="/>
  </w:docVars>
  <w:rsids>
    <w:rsidRoot w:val="007767EA"/>
    <w:rsid w:val="00000C2E"/>
    <w:rsid w:val="000116C7"/>
    <w:rsid w:val="00071665"/>
    <w:rsid w:val="000748EE"/>
    <w:rsid w:val="000B7AA6"/>
    <w:rsid w:val="000D4060"/>
    <w:rsid w:val="00134D0A"/>
    <w:rsid w:val="00174B1D"/>
    <w:rsid w:val="001A145D"/>
    <w:rsid w:val="001A2B0B"/>
    <w:rsid w:val="001C5DD4"/>
    <w:rsid w:val="001D0230"/>
    <w:rsid w:val="001D5A3D"/>
    <w:rsid w:val="001F035B"/>
    <w:rsid w:val="00213E82"/>
    <w:rsid w:val="002660E6"/>
    <w:rsid w:val="00281C13"/>
    <w:rsid w:val="002D67F7"/>
    <w:rsid w:val="00300E2A"/>
    <w:rsid w:val="003226F3"/>
    <w:rsid w:val="00325C82"/>
    <w:rsid w:val="0035609F"/>
    <w:rsid w:val="003B53DF"/>
    <w:rsid w:val="003B77BD"/>
    <w:rsid w:val="0041107F"/>
    <w:rsid w:val="004548F8"/>
    <w:rsid w:val="00466782"/>
    <w:rsid w:val="004C3D2B"/>
    <w:rsid w:val="00531398"/>
    <w:rsid w:val="005B5D6D"/>
    <w:rsid w:val="005D336F"/>
    <w:rsid w:val="005E678F"/>
    <w:rsid w:val="005F3816"/>
    <w:rsid w:val="006913E8"/>
    <w:rsid w:val="006D3396"/>
    <w:rsid w:val="006E3596"/>
    <w:rsid w:val="007325C5"/>
    <w:rsid w:val="007767EA"/>
    <w:rsid w:val="008038AD"/>
    <w:rsid w:val="00847A43"/>
    <w:rsid w:val="00961902"/>
    <w:rsid w:val="009867CF"/>
    <w:rsid w:val="009A3174"/>
    <w:rsid w:val="00A1290A"/>
    <w:rsid w:val="00AF11A1"/>
    <w:rsid w:val="00B11AD0"/>
    <w:rsid w:val="00BD28C6"/>
    <w:rsid w:val="00C858A4"/>
    <w:rsid w:val="00C874DA"/>
    <w:rsid w:val="00D33E7D"/>
    <w:rsid w:val="00D41A66"/>
    <w:rsid w:val="00D944FD"/>
    <w:rsid w:val="00DD2F51"/>
    <w:rsid w:val="00DE012C"/>
    <w:rsid w:val="00E533B8"/>
    <w:rsid w:val="00E71630"/>
    <w:rsid w:val="00EA426C"/>
    <w:rsid w:val="00EE01FD"/>
    <w:rsid w:val="00F10392"/>
    <w:rsid w:val="00F332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59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1800</Words>
  <Characters>10265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2</cp:revision>
  <cp:lastPrinted>2018-04-28T15:36:00Z</cp:lastPrinted>
  <dcterms:created xsi:type="dcterms:W3CDTF">2018-05-14T00:08:00Z</dcterms:created>
  <dcterms:modified xsi:type="dcterms:W3CDTF">2018-05-14T00:08:00Z</dcterms:modified>
</cp:coreProperties>
</file>