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604" w:rsidRPr="00BC5EC1" w:rsidRDefault="000C6AE5" w:rsidP="00BC5EC1">
      <w:pPr>
        <w:spacing w:after="0"/>
        <w:jc w:val="center"/>
        <w:rPr>
          <w:rFonts w:ascii="Georgia" w:hAnsi="Georgia"/>
          <w:b/>
          <w:sz w:val="28"/>
          <w:szCs w:val="28"/>
        </w:rPr>
      </w:pPr>
      <w:r w:rsidRPr="00BC5EC1">
        <w:rPr>
          <w:rFonts w:ascii="Georgia" w:hAnsi="Georgia"/>
          <w:b/>
          <w:sz w:val="28"/>
          <w:szCs w:val="28"/>
        </w:rPr>
        <w:t>Sabbath Day Sermon of September 17, 2016</w:t>
      </w:r>
    </w:p>
    <w:p w:rsidR="00BC5EC1" w:rsidRPr="00BC5EC1" w:rsidRDefault="000C6AE5" w:rsidP="00BC5EC1">
      <w:pPr>
        <w:spacing w:after="0"/>
        <w:jc w:val="center"/>
        <w:rPr>
          <w:rFonts w:ascii="Georgia" w:hAnsi="Georgia"/>
          <w:sz w:val="28"/>
          <w:szCs w:val="28"/>
        </w:rPr>
      </w:pPr>
      <w:r w:rsidRPr="00BC5EC1">
        <w:rPr>
          <w:rFonts w:ascii="Georgia" w:hAnsi="Georgia"/>
          <w:sz w:val="28"/>
          <w:szCs w:val="28"/>
        </w:rPr>
        <w:t>By Rev. Dr. Flint Chika, Bishop</w:t>
      </w:r>
    </w:p>
    <w:p w:rsidR="00BC5EC1" w:rsidRDefault="00341EB5" w:rsidP="00BC5EC1">
      <w:pPr>
        <w:spacing w:after="0"/>
        <w:jc w:val="center"/>
        <w:rPr>
          <w:rFonts w:ascii="Georgia" w:hAnsi="Georgia"/>
          <w:b/>
          <w:sz w:val="28"/>
          <w:szCs w:val="28"/>
        </w:rPr>
      </w:pPr>
      <w:r w:rsidRPr="00BC5EC1">
        <w:rPr>
          <w:rFonts w:ascii="Georgia" w:hAnsi="Georgia"/>
          <w:b/>
          <w:sz w:val="28"/>
          <w:szCs w:val="28"/>
        </w:rPr>
        <w:t>Our Preservation In Jesus Christ</w:t>
      </w:r>
    </w:p>
    <w:p w:rsidR="00BC5EC1" w:rsidRDefault="00BC5EC1" w:rsidP="00BC5EC1">
      <w:pPr>
        <w:spacing w:after="0"/>
        <w:jc w:val="center"/>
        <w:rPr>
          <w:rFonts w:ascii="Georgia" w:hAnsi="Georgia"/>
          <w:b/>
          <w:sz w:val="28"/>
          <w:szCs w:val="28"/>
        </w:rPr>
      </w:pPr>
    </w:p>
    <w:p w:rsidR="00BC5EC1" w:rsidRDefault="00BC5EC1" w:rsidP="00BC5EC1">
      <w:pPr>
        <w:spacing w:after="0"/>
        <w:jc w:val="center"/>
        <w:rPr>
          <w:rFonts w:ascii="Georgia" w:hAnsi="Georgia"/>
          <w:b/>
          <w:sz w:val="28"/>
          <w:szCs w:val="28"/>
        </w:rPr>
      </w:pPr>
      <w:r>
        <w:rPr>
          <w:rFonts w:ascii="Georgia" w:hAnsi="Georgia"/>
          <w:b/>
          <w:sz w:val="28"/>
          <w:szCs w:val="28"/>
        </w:rPr>
        <w:t>1 Peter Chapter 1</w:t>
      </w:r>
    </w:p>
    <w:p w:rsidR="00BC5EC1" w:rsidRPr="00BC5EC1" w:rsidRDefault="00BC5EC1" w:rsidP="00BC5EC1">
      <w:pPr>
        <w:spacing w:after="0"/>
        <w:jc w:val="center"/>
        <w:rPr>
          <w:rFonts w:ascii="Georgia" w:hAnsi="Georgia"/>
          <w:b/>
          <w:sz w:val="28"/>
          <w:szCs w:val="28"/>
        </w:rPr>
      </w:pPr>
    </w:p>
    <w:p w:rsidR="00BC5EC1" w:rsidRDefault="00341EB5" w:rsidP="00BC5EC1">
      <w:pPr>
        <w:spacing w:after="0" w:line="360" w:lineRule="auto"/>
        <w:jc w:val="both"/>
        <w:rPr>
          <w:rFonts w:ascii="Georgia" w:hAnsi="Georgia"/>
          <w:b/>
          <w:sz w:val="28"/>
          <w:szCs w:val="28"/>
        </w:rPr>
      </w:pPr>
      <w:r w:rsidRPr="00BC5EC1">
        <w:rPr>
          <w:rFonts w:ascii="Georgia" w:hAnsi="Georgia"/>
          <w:b/>
          <w:sz w:val="28"/>
          <w:szCs w:val="28"/>
        </w:rPr>
        <w:t xml:space="preserve">Peter here salutes all those who were once strangers to </w:t>
      </w:r>
      <w:r w:rsidR="00051F15">
        <w:rPr>
          <w:rFonts w:ascii="Georgia" w:hAnsi="Georgia"/>
          <w:b/>
          <w:sz w:val="28"/>
          <w:szCs w:val="28"/>
        </w:rPr>
        <w:t>the life in Jesus</w:t>
      </w:r>
      <w:r w:rsidRPr="00BC5EC1">
        <w:rPr>
          <w:rFonts w:ascii="Georgia" w:hAnsi="Georgia"/>
          <w:b/>
          <w:sz w:val="28"/>
          <w:szCs w:val="28"/>
        </w:rPr>
        <w:t xml:space="preserve">, but have now been saved according to the abundance mercy of God Almighty by which he has begotten us unto a lively hope by the resurrection of Jesus Christ from the dead. </w:t>
      </w:r>
      <w:r w:rsidR="009912B4" w:rsidRPr="00BC5EC1">
        <w:rPr>
          <w:rFonts w:ascii="Georgia" w:hAnsi="Georgia"/>
          <w:b/>
          <w:sz w:val="28"/>
          <w:szCs w:val="28"/>
        </w:rPr>
        <w:t xml:space="preserve"> </w:t>
      </w:r>
      <w:r w:rsidR="001E0172" w:rsidRPr="00BC5EC1">
        <w:rPr>
          <w:rFonts w:ascii="Georgia" w:hAnsi="Georgia"/>
          <w:b/>
          <w:sz w:val="28"/>
          <w:szCs w:val="28"/>
        </w:rPr>
        <w:t>“</w:t>
      </w:r>
      <w:r w:rsidR="00285C51" w:rsidRPr="00BC5EC1">
        <w:rPr>
          <w:rFonts w:ascii="Georgia" w:hAnsi="Georgia"/>
          <w:b/>
          <w:sz w:val="28"/>
          <w:szCs w:val="28"/>
        </w:rPr>
        <w:t>Bego</w:t>
      </w:r>
      <w:r w:rsidR="001E0172" w:rsidRPr="00BC5EC1">
        <w:rPr>
          <w:rFonts w:ascii="Georgia" w:hAnsi="Georgia"/>
          <w:b/>
          <w:sz w:val="28"/>
          <w:szCs w:val="28"/>
        </w:rPr>
        <w:t>tte</w:t>
      </w:r>
      <w:r w:rsidR="00285C51" w:rsidRPr="00BC5EC1">
        <w:rPr>
          <w:rFonts w:ascii="Georgia" w:hAnsi="Georgia"/>
          <w:b/>
          <w:sz w:val="28"/>
          <w:szCs w:val="28"/>
        </w:rPr>
        <w:t>n</w:t>
      </w:r>
      <w:r w:rsidR="001E0172" w:rsidRPr="00BC5EC1">
        <w:rPr>
          <w:rFonts w:ascii="Georgia" w:hAnsi="Georgia"/>
          <w:b/>
          <w:sz w:val="28"/>
          <w:szCs w:val="28"/>
        </w:rPr>
        <w:t xml:space="preserve"> us</w:t>
      </w:r>
      <w:r w:rsidR="00285C51" w:rsidRPr="00BC5EC1">
        <w:rPr>
          <w:rFonts w:ascii="Georgia" w:hAnsi="Georgia"/>
          <w:b/>
          <w:sz w:val="28"/>
          <w:szCs w:val="28"/>
        </w:rPr>
        <w:t xml:space="preserve"> again,” that is, the </w:t>
      </w:r>
      <w:r w:rsidR="001E0172" w:rsidRPr="00BC5EC1">
        <w:rPr>
          <w:rFonts w:ascii="Georgia" w:hAnsi="Georgia"/>
          <w:b/>
          <w:sz w:val="28"/>
          <w:szCs w:val="28"/>
        </w:rPr>
        <w:t xml:space="preserve">Holy Spirit’s </w:t>
      </w:r>
      <w:r w:rsidR="00285C51" w:rsidRPr="00BC5EC1">
        <w:rPr>
          <w:rFonts w:ascii="Georgia" w:hAnsi="Georgia"/>
          <w:b/>
          <w:sz w:val="28"/>
          <w:szCs w:val="28"/>
        </w:rPr>
        <w:t>act of bringing believers into God Almight</w:t>
      </w:r>
      <w:r w:rsidR="001E0172" w:rsidRPr="00BC5EC1">
        <w:rPr>
          <w:rFonts w:ascii="Georgia" w:hAnsi="Georgia"/>
          <w:b/>
          <w:sz w:val="28"/>
          <w:szCs w:val="28"/>
        </w:rPr>
        <w:t>y</w:t>
      </w:r>
      <w:r w:rsidR="00285C51" w:rsidRPr="00BC5EC1">
        <w:rPr>
          <w:rFonts w:ascii="Georgia" w:hAnsi="Georgia"/>
          <w:b/>
          <w:sz w:val="28"/>
          <w:szCs w:val="28"/>
        </w:rPr>
        <w:t>’</w:t>
      </w:r>
      <w:r w:rsidR="001E0172" w:rsidRPr="00BC5EC1">
        <w:rPr>
          <w:rFonts w:ascii="Georgia" w:hAnsi="Georgia"/>
          <w:b/>
          <w:sz w:val="28"/>
          <w:szCs w:val="28"/>
        </w:rPr>
        <w:t>s</w:t>
      </w:r>
      <w:r w:rsidR="00051F15">
        <w:rPr>
          <w:rFonts w:ascii="Georgia" w:hAnsi="Georgia"/>
          <w:b/>
          <w:sz w:val="28"/>
          <w:szCs w:val="28"/>
        </w:rPr>
        <w:t xml:space="preserve"> family (John 3:3-8; 14:15-17).P</w:t>
      </w:r>
      <w:r w:rsidR="009912B4" w:rsidRPr="00BC5EC1">
        <w:rPr>
          <w:rFonts w:ascii="Georgia" w:hAnsi="Georgia"/>
          <w:b/>
          <w:sz w:val="28"/>
          <w:szCs w:val="28"/>
        </w:rPr>
        <w:t>e</w:t>
      </w:r>
      <w:r w:rsidR="00051F15">
        <w:rPr>
          <w:rFonts w:ascii="Georgia" w:hAnsi="Georgia"/>
          <w:b/>
          <w:sz w:val="28"/>
          <w:szCs w:val="28"/>
        </w:rPr>
        <w:t>ter</w:t>
      </w:r>
      <w:r w:rsidR="009912B4" w:rsidRPr="00BC5EC1">
        <w:rPr>
          <w:rFonts w:ascii="Georgia" w:hAnsi="Georgia"/>
          <w:b/>
          <w:sz w:val="28"/>
          <w:szCs w:val="28"/>
        </w:rPr>
        <w:t xml:space="preserve"> wrote this letter to encou</w:t>
      </w:r>
      <w:r w:rsidR="00A025A5" w:rsidRPr="00BC5EC1">
        <w:rPr>
          <w:rFonts w:ascii="Georgia" w:hAnsi="Georgia"/>
          <w:b/>
          <w:sz w:val="28"/>
          <w:szCs w:val="28"/>
        </w:rPr>
        <w:t xml:space="preserve">rage believes who would likely </w:t>
      </w:r>
      <w:r w:rsidR="009912B4" w:rsidRPr="00BC5EC1">
        <w:rPr>
          <w:rFonts w:ascii="Georgia" w:hAnsi="Georgia"/>
          <w:b/>
          <w:sz w:val="28"/>
          <w:szCs w:val="28"/>
        </w:rPr>
        <w:t>face trials and persecution unde</w:t>
      </w:r>
      <w:r w:rsidR="00051F15">
        <w:rPr>
          <w:rFonts w:ascii="Georgia" w:hAnsi="Georgia"/>
          <w:b/>
          <w:sz w:val="28"/>
          <w:szCs w:val="28"/>
        </w:rPr>
        <w:t>r the system of the antichrist which was Roman as it is today.</w:t>
      </w:r>
    </w:p>
    <w:p w:rsidR="00341EB5" w:rsidRPr="00BC5EC1" w:rsidRDefault="009912B4" w:rsidP="00BC5EC1">
      <w:pPr>
        <w:spacing w:after="0" w:line="360" w:lineRule="auto"/>
        <w:ind w:firstLine="720"/>
        <w:jc w:val="both"/>
        <w:rPr>
          <w:rFonts w:ascii="Georgia" w:hAnsi="Georgia"/>
          <w:b/>
          <w:sz w:val="28"/>
          <w:szCs w:val="28"/>
        </w:rPr>
      </w:pPr>
      <w:r w:rsidRPr="00BC5EC1">
        <w:rPr>
          <w:rFonts w:ascii="Georgia" w:hAnsi="Georgia"/>
          <w:b/>
          <w:sz w:val="28"/>
          <w:szCs w:val="28"/>
        </w:rPr>
        <w:t>In Peter’s day the status of Christians in the Roman Empire was unclear. Christians were thought of as a</w:t>
      </w:r>
      <w:r w:rsidR="00A025A5" w:rsidRPr="00BC5EC1">
        <w:rPr>
          <w:rFonts w:ascii="Georgia" w:hAnsi="Georgia"/>
          <w:b/>
          <w:sz w:val="28"/>
          <w:szCs w:val="28"/>
        </w:rPr>
        <w:t xml:space="preserve"> Judaean</w:t>
      </w:r>
      <w:r w:rsidRPr="00BC5EC1">
        <w:rPr>
          <w:rFonts w:ascii="Georgia" w:hAnsi="Georgia"/>
          <w:b/>
          <w:sz w:val="28"/>
          <w:szCs w:val="28"/>
        </w:rPr>
        <w:t xml:space="preserve"> sect. At the same time, many </w:t>
      </w:r>
      <w:r w:rsidR="00910117" w:rsidRPr="00BC5EC1">
        <w:rPr>
          <w:rFonts w:ascii="Georgia" w:hAnsi="Georgia"/>
          <w:b/>
          <w:sz w:val="28"/>
          <w:szCs w:val="28"/>
        </w:rPr>
        <w:t>unbelieving</w:t>
      </w:r>
      <w:r w:rsidR="00A025A5" w:rsidRPr="00BC5EC1">
        <w:rPr>
          <w:rFonts w:ascii="Georgia" w:hAnsi="Georgia"/>
          <w:b/>
          <w:sz w:val="28"/>
          <w:szCs w:val="28"/>
        </w:rPr>
        <w:t xml:space="preserve"> Judaean</w:t>
      </w:r>
      <w:r w:rsidR="00910117" w:rsidRPr="00BC5EC1">
        <w:rPr>
          <w:rFonts w:ascii="Georgia" w:hAnsi="Georgia"/>
          <w:b/>
          <w:sz w:val="28"/>
          <w:szCs w:val="28"/>
        </w:rPr>
        <w:t>s</w:t>
      </w:r>
      <w:r w:rsidRPr="00BC5EC1">
        <w:rPr>
          <w:rFonts w:ascii="Georgia" w:hAnsi="Georgia"/>
          <w:b/>
          <w:sz w:val="28"/>
          <w:szCs w:val="28"/>
        </w:rPr>
        <w:t xml:space="preserve"> did not appreciate being legally associated with Christians</w:t>
      </w:r>
      <w:r w:rsidR="001600C3" w:rsidRPr="00BC5EC1">
        <w:rPr>
          <w:rFonts w:ascii="Georgia" w:hAnsi="Georgia"/>
          <w:b/>
          <w:sz w:val="28"/>
          <w:szCs w:val="28"/>
        </w:rPr>
        <w:t xml:space="preserve">. As the book </w:t>
      </w:r>
      <w:r w:rsidR="00486515">
        <w:rPr>
          <w:rFonts w:ascii="Georgia" w:hAnsi="Georgia"/>
          <w:b/>
          <w:sz w:val="28"/>
          <w:szCs w:val="28"/>
        </w:rPr>
        <w:t xml:space="preserve">of </w:t>
      </w:r>
      <w:r w:rsidR="001600C3" w:rsidRPr="00BC5EC1">
        <w:rPr>
          <w:rFonts w:ascii="Georgia" w:hAnsi="Georgia"/>
          <w:b/>
          <w:sz w:val="28"/>
          <w:szCs w:val="28"/>
        </w:rPr>
        <w:t xml:space="preserve">Acts frequently records, </w:t>
      </w:r>
      <w:r w:rsidR="00A025A5" w:rsidRPr="00BC5EC1">
        <w:rPr>
          <w:rFonts w:ascii="Georgia" w:hAnsi="Georgia"/>
          <w:b/>
          <w:sz w:val="28"/>
          <w:szCs w:val="28"/>
        </w:rPr>
        <w:t>unbelieving Judae</w:t>
      </w:r>
      <w:r w:rsidR="001E0172" w:rsidRPr="00BC5EC1">
        <w:rPr>
          <w:rFonts w:ascii="Georgia" w:hAnsi="Georgia"/>
          <w:b/>
          <w:sz w:val="28"/>
          <w:szCs w:val="28"/>
        </w:rPr>
        <w:t>a</w:t>
      </w:r>
      <w:r w:rsidR="00A025A5" w:rsidRPr="00BC5EC1">
        <w:rPr>
          <w:rFonts w:ascii="Georgia" w:hAnsi="Georgia"/>
          <w:b/>
          <w:sz w:val="28"/>
          <w:szCs w:val="28"/>
        </w:rPr>
        <w:t>ns</w:t>
      </w:r>
      <w:r w:rsidR="001600C3" w:rsidRPr="00BC5EC1">
        <w:rPr>
          <w:rFonts w:ascii="Georgia" w:hAnsi="Georgia"/>
          <w:b/>
          <w:sz w:val="28"/>
          <w:szCs w:val="28"/>
        </w:rPr>
        <w:t xml:space="preserve"> harmed Christians physically, drove them out of town, or attempted to turn</w:t>
      </w:r>
      <w:r w:rsidR="00A025A5" w:rsidRPr="00BC5EC1">
        <w:rPr>
          <w:rFonts w:ascii="Georgia" w:hAnsi="Georgia"/>
          <w:b/>
          <w:sz w:val="28"/>
          <w:szCs w:val="28"/>
        </w:rPr>
        <w:t xml:space="preserve"> </w:t>
      </w:r>
      <w:r w:rsidR="001600C3" w:rsidRPr="00BC5EC1">
        <w:rPr>
          <w:rFonts w:ascii="Georgia" w:hAnsi="Georgia"/>
          <w:b/>
          <w:sz w:val="28"/>
          <w:szCs w:val="28"/>
        </w:rPr>
        <w:t xml:space="preserve">Roman officials against them as </w:t>
      </w:r>
      <w:r w:rsidR="00051F15">
        <w:rPr>
          <w:rFonts w:ascii="Georgia" w:hAnsi="Georgia"/>
          <w:b/>
          <w:sz w:val="28"/>
          <w:szCs w:val="28"/>
        </w:rPr>
        <w:t xml:space="preserve">their </w:t>
      </w:r>
      <w:r w:rsidR="00486515">
        <w:rPr>
          <w:rFonts w:ascii="Georgia" w:hAnsi="Georgia"/>
          <w:b/>
          <w:sz w:val="28"/>
          <w:szCs w:val="28"/>
        </w:rPr>
        <w:t xml:space="preserve">religious </w:t>
      </w:r>
      <w:r w:rsidR="00051F15">
        <w:rPr>
          <w:rFonts w:ascii="Georgia" w:hAnsi="Georgia"/>
          <w:b/>
          <w:sz w:val="28"/>
          <w:szCs w:val="28"/>
        </w:rPr>
        <w:t xml:space="preserve">leaders succeeded </w:t>
      </w:r>
      <w:r w:rsidR="001600C3" w:rsidRPr="00BC5EC1">
        <w:rPr>
          <w:rFonts w:ascii="Georgia" w:hAnsi="Georgia"/>
          <w:b/>
          <w:sz w:val="28"/>
          <w:szCs w:val="28"/>
        </w:rPr>
        <w:t>in</w:t>
      </w:r>
      <w:r w:rsidR="00051F15">
        <w:rPr>
          <w:rFonts w:ascii="Georgia" w:hAnsi="Georgia"/>
          <w:b/>
          <w:sz w:val="28"/>
          <w:szCs w:val="28"/>
        </w:rPr>
        <w:t xml:space="preserve"> doing in</w:t>
      </w:r>
      <w:r w:rsidR="001600C3" w:rsidRPr="00BC5EC1">
        <w:rPr>
          <w:rFonts w:ascii="Georgia" w:hAnsi="Georgia"/>
          <w:b/>
          <w:sz w:val="28"/>
          <w:szCs w:val="28"/>
        </w:rPr>
        <w:t xml:space="preserve"> the case of Jesus. Another source of persecution was the Christian’s own family, as the head of the household had absolute authority over its members under the Roman law.</w:t>
      </w:r>
    </w:p>
    <w:p w:rsidR="001600C3" w:rsidRPr="00BC5EC1" w:rsidRDefault="001600C3" w:rsidP="00BC5EC1">
      <w:pPr>
        <w:spacing w:after="0" w:line="360" w:lineRule="auto"/>
        <w:ind w:firstLine="720"/>
        <w:jc w:val="both"/>
        <w:rPr>
          <w:rFonts w:ascii="Georgia" w:hAnsi="Georgia"/>
          <w:b/>
          <w:sz w:val="28"/>
          <w:szCs w:val="28"/>
        </w:rPr>
      </w:pPr>
      <w:r w:rsidRPr="00BC5EC1">
        <w:rPr>
          <w:rFonts w:ascii="Georgia" w:hAnsi="Georgia"/>
          <w:b/>
          <w:sz w:val="28"/>
          <w:szCs w:val="28"/>
        </w:rPr>
        <w:t>Peter was one of the disciples chosen by Jesus. He was the first to recognize</w:t>
      </w:r>
      <w:r w:rsidR="00051F15">
        <w:rPr>
          <w:rFonts w:ascii="Georgia" w:hAnsi="Georgia"/>
          <w:b/>
          <w:sz w:val="28"/>
          <w:szCs w:val="28"/>
        </w:rPr>
        <w:t xml:space="preserve"> that</w:t>
      </w:r>
      <w:r w:rsidRPr="00BC5EC1">
        <w:rPr>
          <w:rFonts w:ascii="Georgia" w:hAnsi="Georgia"/>
          <w:b/>
          <w:sz w:val="28"/>
          <w:szCs w:val="28"/>
        </w:rPr>
        <w:t xml:space="preserve"> Jesus </w:t>
      </w:r>
      <w:r w:rsidR="00051F15">
        <w:rPr>
          <w:rFonts w:ascii="Georgia" w:hAnsi="Georgia"/>
          <w:b/>
          <w:sz w:val="28"/>
          <w:szCs w:val="28"/>
        </w:rPr>
        <w:t>w</w:t>
      </w:r>
      <w:r w:rsidRPr="00BC5EC1">
        <w:rPr>
          <w:rFonts w:ascii="Georgia" w:hAnsi="Georgia"/>
          <w:b/>
          <w:sz w:val="28"/>
          <w:szCs w:val="28"/>
        </w:rPr>
        <w:t xml:space="preserve">as the Messiah, God Almighty’s Son, and Jesus gave him a </w:t>
      </w:r>
      <w:r w:rsidR="00486515">
        <w:rPr>
          <w:rFonts w:ascii="Georgia" w:hAnsi="Georgia"/>
          <w:b/>
          <w:sz w:val="28"/>
          <w:szCs w:val="28"/>
        </w:rPr>
        <w:t>special leadership role in the Congregation</w:t>
      </w:r>
      <w:r w:rsidRPr="00BC5EC1">
        <w:rPr>
          <w:rFonts w:ascii="Georgia" w:hAnsi="Georgia"/>
          <w:b/>
          <w:sz w:val="28"/>
          <w:szCs w:val="28"/>
        </w:rPr>
        <w:t xml:space="preserve"> (Matthew 16:16-19). During Jesus’ trial he denied knowing </w:t>
      </w:r>
      <w:r w:rsidR="00486515">
        <w:rPr>
          <w:rFonts w:ascii="Georgia" w:hAnsi="Georgia"/>
          <w:b/>
          <w:sz w:val="28"/>
          <w:szCs w:val="28"/>
        </w:rPr>
        <w:t xml:space="preserve">Him </w:t>
      </w:r>
      <w:r w:rsidRPr="00BC5EC1">
        <w:rPr>
          <w:rFonts w:ascii="Georgia" w:hAnsi="Georgia"/>
          <w:b/>
          <w:sz w:val="28"/>
          <w:szCs w:val="28"/>
        </w:rPr>
        <w:t xml:space="preserve">as Jesus had prophesied, but he later repented and became a great apostle. Peter was never in Rome, and could not have been </w:t>
      </w:r>
      <w:r w:rsidR="00C47DB2" w:rsidRPr="00BC5EC1">
        <w:rPr>
          <w:rFonts w:ascii="Georgia" w:hAnsi="Georgia"/>
          <w:b/>
          <w:sz w:val="28"/>
          <w:szCs w:val="28"/>
        </w:rPr>
        <w:t>the Peter of the Catholic C</w:t>
      </w:r>
      <w:r w:rsidR="00A025A5" w:rsidRPr="00BC5EC1">
        <w:rPr>
          <w:rFonts w:ascii="Georgia" w:hAnsi="Georgia"/>
          <w:b/>
          <w:sz w:val="28"/>
          <w:szCs w:val="28"/>
        </w:rPr>
        <w:t>hurch who is none other than Simon Megas, the sorcerer who was from Samaria</w:t>
      </w:r>
      <w:r w:rsidR="00154643">
        <w:rPr>
          <w:rFonts w:ascii="Georgia" w:hAnsi="Georgia"/>
          <w:b/>
          <w:sz w:val="28"/>
          <w:szCs w:val="28"/>
        </w:rPr>
        <w:t xml:space="preserve"> (Acts 8:9, 13, 18, 20-24)</w:t>
      </w:r>
      <w:r w:rsidR="00A025A5" w:rsidRPr="00BC5EC1">
        <w:rPr>
          <w:rFonts w:ascii="Georgia" w:hAnsi="Georgia"/>
          <w:b/>
          <w:sz w:val="28"/>
          <w:szCs w:val="28"/>
        </w:rPr>
        <w:t>.</w:t>
      </w:r>
    </w:p>
    <w:p w:rsidR="00341EB5" w:rsidRPr="00BC5EC1" w:rsidRDefault="00341EB5" w:rsidP="00BC5EC1">
      <w:pPr>
        <w:spacing w:after="0" w:line="360" w:lineRule="auto"/>
        <w:ind w:firstLine="720"/>
        <w:jc w:val="both"/>
        <w:rPr>
          <w:rFonts w:ascii="Georgia" w:hAnsi="Georgia"/>
          <w:b/>
          <w:sz w:val="28"/>
          <w:szCs w:val="28"/>
        </w:rPr>
      </w:pPr>
      <w:r w:rsidRPr="00BC5EC1">
        <w:rPr>
          <w:rFonts w:ascii="Georgia" w:hAnsi="Georgia"/>
          <w:b/>
          <w:sz w:val="28"/>
          <w:szCs w:val="28"/>
        </w:rPr>
        <w:lastRenderedPageBreak/>
        <w:t xml:space="preserve">“Elect of </w:t>
      </w:r>
      <w:r w:rsidR="00051F15">
        <w:rPr>
          <w:rFonts w:ascii="Georgia" w:hAnsi="Georgia"/>
          <w:b/>
          <w:sz w:val="28"/>
          <w:szCs w:val="28"/>
        </w:rPr>
        <w:t xml:space="preserve">God Almighty </w:t>
      </w:r>
      <w:r w:rsidRPr="00BC5EC1">
        <w:rPr>
          <w:rFonts w:ascii="Georgia" w:hAnsi="Georgia"/>
          <w:b/>
          <w:sz w:val="28"/>
          <w:szCs w:val="28"/>
        </w:rPr>
        <w:t xml:space="preserve">according to the foreknowledge of God </w:t>
      </w:r>
      <w:r w:rsidR="00051F15">
        <w:rPr>
          <w:rFonts w:ascii="Georgia" w:hAnsi="Georgia"/>
          <w:b/>
          <w:sz w:val="28"/>
          <w:szCs w:val="28"/>
        </w:rPr>
        <w:t>the Father,” that is, that God k</w:t>
      </w:r>
      <w:r w:rsidR="00154643">
        <w:rPr>
          <w:rFonts w:ascii="Georgia" w:hAnsi="Georgia"/>
          <w:b/>
          <w:sz w:val="28"/>
          <w:szCs w:val="28"/>
        </w:rPr>
        <w:t>n</w:t>
      </w:r>
      <w:r w:rsidRPr="00BC5EC1">
        <w:rPr>
          <w:rFonts w:ascii="Georgia" w:hAnsi="Georgia"/>
          <w:b/>
          <w:sz w:val="28"/>
          <w:szCs w:val="28"/>
        </w:rPr>
        <w:t xml:space="preserve">ows everything from eternity past. He knew who would </w:t>
      </w:r>
      <w:r w:rsidR="00910117" w:rsidRPr="00BC5EC1">
        <w:rPr>
          <w:rFonts w:ascii="Georgia" w:hAnsi="Georgia"/>
          <w:b/>
          <w:sz w:val="28"/>
          <w:szCs w:val="28"/>
        </w:rPr>
        <w:t xml:space="preserve">accept his message and </w:t>
      </w:r>
      <w:r w:rsidRPr="00BC5EC1">
        <w:rPr>
          <w:rFonts w:ascii="Georgia" w:hAnsi="Georgia"/>
          <w:b/>
          <w:sz w:val="28"/>
          <w:szCs w:val="28"/>
        </w:rPr>
        <w:t xml:space="preserve">be saved before creation began. </w:t>
      </w:r>
      <w:r w:rsidR="009C60DD">
        <w:rPr>
          <w:rFonts w:ascii="Georgia" w:hAnsi="Georgia"/>
          <w:b/>
          <w:sz w:val="28"/>
          <w:szCs w:val="28"/>
        </w:rPr>
        <w:t xml:space="preserve">So at the individual level, God knew from creation if you will or not ever accept the salvation he has made available to the whole world through His Son Jesus Christ.  </w:t>
      </w:r>
      <w:r w:rsidR="00C47DB2" w:rsidRPr="00BC5EC1">
        <w:rPr>
          <w:rFonts w:ascii="Georgia" w:hAnsi="Georgia"/>
          <w:b/>
          <w:sz w:val="28"/>
          <w:szCs w:val="28"/>
        </w:rPr>
        <w:t xml:space="preserve">At one time, only the nation of Israel could claim to be God’s chosen people, but through Jesus Christ all true believers of any nationality belong to God Almighty. </w:t>
      </w:r>
      <w:r w:rsidRPr="00BC5EC1">
        <w:rPr>
          <w:rFonts w:ascii="Georgia" w:hAnsi="Georgia"/>
          <w:b/>
          <w:sz w:val="28"/>
          <w:szCs w:val="28"/>
        </w:rPr>
        <w:t>Foreknowledge must be related to the doctrine of election,</w:t>
      </w:r>
      <w:r w:rsidR="003A1B63">
        <w:rPr>
          <w:rFonts w:ascii="Georgia" w:hAnsi="Georgia"/>
          <w:b/>
          <w:sz w:val="28"/>
          <w:szCs w:val="28"/>
        </w:rPr>
        <w:t xml:space="preserve"> and the</w:t>
      </w:r>
      <w:r w:rsidRPr="00BC5EC1">
        <w:rPr>
          <w:rFonts w:ascii="Georgia" w:hAnsi="Georgia"/>
          <w:b/>
          <w:sz w:val="28"/>
          <w:szCs w:val="28"/>
        </w:rPr>
        <w:t xml:space="preserve"> sprinkling of the blood of Jesus Christ. This verse speaks</w:t>
      </w:r>
      <w:r w:rsidR="00667C81" w:rsidRPr="00BC5EC1">
        <w:rPr>
          <w:rFonts w:ascii="Georgia" w:hAnsi="Georgia"/>
          <w:b/>
          <w:sz w:val="28"/>
          <w:szCs w:val="28"/>
        </w:rPr>
        <w:t xml:space="preserve"> about cleansing by the blood that was sprinkled. </w:t>
      </w:r>
      <w:r w:rsidR="006255E0" w:rsidRPr="00BC5EC1">
        <w:rPr>
          <w:rFonts w:ascii="Georgia" w:hAnsi="Georgia"/>
          <w:b/>
          <w:sz w:val="28"/>
          <w:szCs w:val="28"/>
        </w:rPr>
        <w:t xml:space="preserve"> In the Old Testament the blood was not only shed, it was sprinkled, which meant that the offerer received the benefit of the sac</w:t>
      </w:r>
      <w:r w:rsidR="00A025A5" w:rsidRPr="00BC5EC1">
        <w:rPr>
          <w:rFonts w:ascii="Georgia" w:hAnsi="Georgia"/>
          <w:b/>
          <w:sz w:val="28"/>
          <w:szCs w:val="28"/>
        </w:rPr>
        <w:t>rifice. The Sprinkled blood of J</w:t>
      </w:r>
      <w:r w:rsidR="006255E0" w:rsidRPr="00BC5EC1">
        <w:rPr>
          <w:rFonts w:ascii="Georgia" w:hAnsi="Georgia"/>
          <w:b/>
          <w:sz w:val="28"/>
          <w:szCs w:val="28"/>
        </w:rPr>
        <w:t>esus Christ does four things for us: we are justified</w:t>
      </w:r>
      <w:r w:rsidR="003A1B63">
        <w:rPr>
          <w:rFonts w:ascii="Georgia" w:hAnsi="Georgia"/>
          <w:b/>
          <w:sz w:val="28"/>
          <w:szCs w:val="28"/>
        </w:rPr>
        <w:t xml:space="preserve"> and our sins atoned</w:t>
      </w:r>
      <w:r w:rsidR="006255E0" w:rsidRPr="00BC5EC1">
        <w:rPr>
          <w:rFonts w:ascii="Georgia" w:hAnsi="Georgia"/>
          <w:b/>
          <w:sz w:val="28"/>
          <w:szCs w:val="28"/>
        </w:rPr>
        <w:t xml:space="preserve"> (Romans 5:</w:t>
      </w:r>
      <w:r w:rsidR="002F4A32" w:rsidRPr="00BC5EC1">
        <w:rPr>
          <w:rFonts w:ascii="Georgia" w:hAnsi="Georgia"/>
          <w:b/>
          <w:sz w:val="28"/>
          <w:szCs w:val="28"/>
        </w:rPr>
        <w:t xml:space="preserve">11, </w:t>
      </w:r>
      <w:r w:rsidR="006255E0" w:rsidRPr="00BC5EC1">
        <w:rPr>
          <w:rFonts w:ascii="Georgia" w:hAnsi="Georgia"/>
          <w:b/>
          <w:sz w:val="28"/>
          <w:szCs w:val="28"/>
        </w:rPr>
        <w:t>19</w:t>
      </w:r>
      <w:r w:rsidR="002F4A32" w:rsidRPr="00BC5EC1">
        <w:rPr>
          <w:rFonts w:ascii="Georgia" w:hAnsi="Georgia"/>
          <w:b/>
          <w:sz w:val="28"/>
          <w:szCs w:val="28"/>
        </w:rPr>
        <w:t>)</w:t>
      </w:r>
      <w:r w:rsidR="006255E0" w:rsidRPr="00BC5EC1">
        <w:rPr>
          <w:rFonts w:ascii="Georgia" w:hAnsi="Georgia"/>
          <w:b/>
          <w:sz w:val="28"/>
          <w:szCs w:val="28"/>
        </w:rPr>
        <w:t>;</w:t>
      </w:r>
      <w:r w:rsidR="002F4A32" w:rsidRPr="00BC5EC1">
        <w:rPr>
          <w:rFonts w:ascii="Georgia" w:hAnsi="Georgia"/>
          <w:b/>
          <w:sz w:val="28"/>
          <w:szCs w:val="28"/>
        </w:rPr>
        <w:t xml:space="preserve"> </w:t>
      </w:r>
      <w:r w:rsidR="006255E0" w:rsidRPr="00BC5EC1">
        <w:rPr>
          <w:rFonts w:ascii="Georgia" w:hAnsi="Georgia"/>
          <w:b/>
          <w:sz w:val="28"/>
          <w:szCs w:val="28"/>
        </w:rPr>
        <w:t xml:space="preserve"> we have the seal of God </w:t>
      </w:r>
      <w:r w:rsidR="003A1B63">
        <w:rPr>
          <w:rFonts w:ascii="Georgia" w:hAnsi="Georgia"/>
          <w:b/>
          <w:sz w:val="28"/>
          <w:szCs w:val="28"/>
        </w:rPr>
        <w:t>Almighty’s covenant promised, of</w:t>
      </w:r>
      <w:r w:rsidR="006255E0" w:rsidRPr="00BC5EC1">
        <w:rPr>
          <w:rFonts w:ascii="Georgia" w:hAnsi="Georgia"/>
          <w:b/>
          <w:sz w:val="28"/>
          <w:szCs w:val="28"/>
        </w:rPr>
        <w:t xml:space="preserve"> which the Lor</w:t>
      </w:r>
      <w:r w:rsidR="002F4A32" w:rsidRPr="00BC5EC1">
        <w:rPr>
          <w:rFonts w:ascii="Georgia" w:hAnsi="Georgia"/>
          <w:b/>
          <w:sz w:val="28"/>
          <w:szCs w:val="28"/>
        </w:rPr>
        <w:t>d’</w:t>
      </w:r>
      <w:r w:rsidR="006255E0" w:rsidRPr="00BC5EC1">
        <w:rPr>
          <w:rFonts w:ascii="Georgia" w:hAnsi="Georgia"/>
          <w:b/>
          <w:sz w:val="28"/>
          <w:szCs w:val="28"/>
        </w:rPr>
        <w:t>s Supper is a sign; we are clean</w:t>
      </w:r>
      <w:r w:rsidR="003A1B63">
        <w:rPr>
          <w:rFonts w:ascii="Georgia" w:hAnsi="Georgia"/>
          <w:b/>
          <w:sz w:val="28"/>
          <w:szCs w:val="28"/>
        </w:rPr>
        <w:t>s</w:t>
      </w:r>
      <w:r w:rsidR="006255E0" w:rsidRPr="00BC5EC1">
        <w:rPr>
          <w:rFonts w:ascii="Georgia" w:hAnsi="Georgia"/>
          <w:b/>
          <w:sz w:val="28"/>
          <w:szCs w:val="28"/>
        </w:rPr>
        <w:t>ed from all sins (1 John 1:7); and we become citizens of the Kingdom of heaven (Hebrews 10:19).</w:t>
      </w:r>
      <w:r w:rsidR="00824AF9" w:rsidRPr="00BC5EC1">
        <w:rPr>
          <w:rFonts w:ascii="Georgia" w:hAnsi="Georgia"/>
          <w:b/>
          <w:sz w:val="28"/>
          <w:szCs w:val="28"/>
        </w:rPr>
        <w:t xml:space="preserve"> </w:t>
      </w:r>
    </w:p>
    <w:p w:rsidR="00824AF9" w:rsidRPr="00BC5EC1" w:rsidRDefault="00824AF9" w:rsidP="00BC5EC1">
      <w:pPr>
        <w:spacing w:after="0" w:line="360" w:lineRule="auto"/>
        <w:ind w:firstLine="720"/>
        <w:jc w:val="both"/>
        <w:rPr>
          <w:rFonts w:ascii="Georgia" w:hAnsi="Georgia"/>
          <w:b/>
          <w:sz w:val="28"/>
          <w:szCs w:val="28"/>
        </w:rPr>
      </w:pPr>
      <w:r w:rsidRPr="00BC5EC1">
        <w:rPr>
          <w:rFonts w:ascii="Georgia" w:hAnsi="Georgia"/>
          <w:b/>
          <w:sz w:val="28"/>
          <w:szCs w:val="28"/>
        </w:rPr>
        <w:t>“</w:t>
      </w:r>
      <w:r w:rsidR="00440561" w:rsidRPr="00BC5EC1">
        <w:rPr>
          <w:rFonts w:ascii="Georgia" w:hAnsi="Georgia"/>
          <w:b/>
          <w:sz w:val="28"/>
          <w:szCs w:val="28"/>
        </w:rPr>
        <w:t>Manifold Temptation</w:t>
      </w:r>
      <w:r w:rsidRPr="00BC5EC1">
        <w:rPr>
          <w:rFonts w:ascii="Georgia" w:hAnsi="Georgia"/>
          <w:b/>
          <w:sz w:val="28"/>
          <w:szCs w:val="28"/>
        </w:rPr>
        <w:t xml:space="preserve">s,” under the </w:t>
      </w:r>
      <w:r w:rsidR="004B7000">
        <w:rPr>
          <w:rFonts w:ascii="Georgia" w:hAnsi="Georgia"/>
          <w:b/>
          <w:sz w:val="28"/>
          <w:szCs w:val="28"/>
        </w:rPr>
        <w:t xml:space="preserve">old </w:t>
      </w:r>
      <w:r w:rsidRPr="00BC5EC1">
        <w:rPr>
          <w:rFonts w:ascii="Georgia" w:hAnsi="Georgia"/>
          <w:b/>
          <w:sz w:val="28"/>
          <w:szCs w:val="28"/>
        </w:rPr>
        <w:t xml:space="preserve">Roman Empire Christians were the target of persecution, and it will be very soon whenever Rome is ready. </w:t>
      </w:r>
      <w:r w:rsidR="00243E0D">
        <w:rPr>
          <w:rFonts w:ascii="Georgia" w:hAnsi="Georgia"/>
          <w:b/>
          <w:sz w:val="28"/>
          <w:szCs w:val="28"/>
        </w:rPr>
        <w:t xml:space="preserve"> W</w:t>
      </w:r>
      <w:r w:rsidR="009C60DD">
        <w:rPr>
          <w:rFonts w:ascii="Georgia" w:hAnsi="Georgia"/>
          <w:b/>
          <w:sz w:val="28"/>
          <w:szCs w:val="28"/>
        </w:rPr>
        <w:t>at</w:t>
      </w:r>
      <w:r w:rsidR="00243E0D">
        <w:rPr>
          <w:rFonts w:ascii="Georgia" w:hAnsi="Georgia"/>
          <w:b/>
          <w:sz w:val="28"/>
          <w:szCs w:val="28"/>
        </w:rPr>
        <w:t>ch</w:t>
      </w:r>
      <w:r w:rsidR="009C60DD">
        <w:rPr>
          <w:rFonts w:ascii="Georgia" w:hAnsi="Georgia"/>
          <w:b/>
          <w:sz w:val="28"/>
          <w:szCs w:val="28"/>
        </w:rPr>
        <w:t xml:space="preserve"> the events as they unfold, and you will see how hard Rome is working towards one world religion that will work to exterminate true Christianity. </w:t>
      </w:r>
      <w:r w:rsidRPr="00BC5EC1">
        <w:rPr>
          <w:rFonts w:ascii="Georgia" w:hAnsi="Georgia"/>
          <w:b/>
          <w:sz w:val="28"/>
          <w:szCs w:val="28"/>
        </w:rPr>
        <w:t>Christians were persecuted</w:t>
      </w:r>
      <w:r w:rsidR="009C60DD">
        <w:rPr>
          <w:rFonts w:ascii="Georgia" w:hAnsi="Georgia"/>
          <w:b/>
          <w:sz w:val="28"/>
          <w:szCs w:val="28"/>
        </w:rPr>
        <w:t xml:space="preserve"> under the </w:t>
      </w:r>
      <w:r w:rsidR="004B7000">
        <w:rPr>
          <w:rFonts w:ascii="Georgia" w:hAnsi="Georgia"/>
          <w:b/>
          <w:sz w:val="28"/>
          <w:szCs w:val="28"/>
        </w:rPr>
        <w:t xml:space="preserve">old </w:t>
      </w:r>
      <w:r w:rsidR="009C60DD">
        <w:rPr>
          <w:rFonts w:ascii="Georgia" w:hAnsi="Georgia"/>
          <w:b/>
          <w:sz w:val="28"/>
          <w:szCs w:val="28"/>
        </w:rPr>
        <w:t>Roman Empire</w:t>
      </w:r>
      <w:r w:rsidRPr="00BC5EC1">
        <w:rPr>
          <w:rFonts w:ascii="Georgia" w:hAnsi="Georgia"/>
          <w:b/>
          <w:sz w:val="28"/>
          <w:szCs w:val="28"/>
        </w:rPr>
        <w:t xml:space="preserve"> because they</w:t>
      </w:r>
      <w:r w:rsidR="00243E0D">
        <w:rPr>
          <w:rFonts w:ascii="Georgia" w:hAnsi="Georgia"/>
          <w:b/>
          <w:sz w:val="28"/>
          <w:szCs w:val="28"/>
        </w:rPr>
        <w:t xml:space="preserve"> refused to worship the emperor. T</w:t>
      </w:r>
      <w:r w:rsidRPr="00BC5EC1">
        <w:rPr>
          <w:rFonts w:ascii="Georgia" w:hAnsi="Georgia"/>
          <w:b/>
          <w:sz w:val="28"/>
          <w:szCs w:val="28"/>
        </w:rPr>
        <w:t>oday</w:t>
      </w:r>
      <w:r w:rsidR="00243E0D">
        <w:rPr>
          <w:rFonts w:ascii="Georgia" w:hAnsi="Georgia"/>
          <w:b/>
          <w:sz w:val="28"/>
          <w:szCs w:val="28"/>
        </w:rPr>
        <w:t xml:space="preserve"> </w:t>
      </w:r>
      <w:r w:rsidR="004B7000">
        <w:rPr>
          <w:rFonts w:ascii="Georgia" w:hAnsi="Georgia"/>
          <w:b/>
          <w:sz w:val="28"/>
          <w:szCs w:val="28"/>
        </w:rPr>
        <w:t xml:space="preserve">under the new Roman Empire, </w:t>
      </w:r>
      <w:r w:rsidR="00243E0D">
        <w:rPr>
          <w:rFonts w:ascii="Georgia" w:hAnsi="Georgia"/>
          <w:b/>
          <w:sz w:val="28"/>
          <w:szCs w:val="28"/>
        </w:rPr>
        <w:t>it</w:t>
      </w:r>
      <w:r w:rsidR="009C60DD">
        <w:rPr>
          <w:rFonts w:ascii="Georgia" w:hAnsi="Georgia"/>
          <w:b/>
          <w:sz w:val="28"/>
          <w:szCs w:val="28"/>
        </w:rPr>
        <w:t xml:space="preserve"> </w:t>
      </w:r>
      <w:r w:rsidR="004B7000">
        <w:rPr>
          <w:rFonts w:ascii="Georgia" w:hAnsi="Georgia"/>
          <w:b/>
          <w:sz w:val="28"/>
          <w:szCs w:val="28"/>
        </w:rPr>
        <w:t xml:space="preserve">is </w:t>
      </w:r>
      <w:r w:rsidRPr="00BC5EC1">
        <w:rPr>
          <w:rFonts w:ascii="Georgia" w:hAnsi="Georgia"/>
          <w:b/>
          <w:sz w:val="28"/>
          <w:szCs w:val="28"/>
        </w:rPr>
        <w:t>the pope</w:t>
      </w:r>
      <w:r w:rsidR="00243E0D">
        <w:rPr>
          <w:rFonts w:ascii="Georgia" w:hAnsi="Georgia"/>
          <w:b/>
          <w:sz w:val="28"/>
          <w:szCs w:val="28"/>
        </w:rPr>
        <w:t xml:space="preserve"> that true Christians have refused</w:t>
      </w:r>
      <w:r w:rsidRPr="00BC5EC1">
        <w:rPr>
          <w:rFonts w:ascii="Georgia" w:hAnsi="Georgia"/>
          <w:b/>
          <w:sz w:val="28"/>
          <w:szCs w:val="28"/>
        </w:rPr>
        <w:t xml:space="preserve"> to worsh</w:t>
      </w:r>
      <w:r w:rsidR="00243E0D">
        <w:rPr>
          <w:rFonts w:ascii="Georgia" w:hAnsi="Georgia"/>
          <w:b/>
          <w:sz w:val="28"/>
          <w:szCs w:val="28"/>
        </w:rPr>
        <w:t>ip as god and thus are</w:t>
      </w:r>
      <w:r w:rsidRPr="00BC5EC1">
        <w:rPr>
          <w:rFonts w:ascii="Georgia" w:hAnsi="Georgia"/>
          <w:b/>
          <w:sz w:val="28"/>
          <w:szCs w:val="28"/>
        </w:rPr>
        <w:t xml:space="preserve"> viewed as heretics and traitors</w:t>
      </w:r>
      <w:r w:rsidR="00243E0D">
        <w:rPr>
          <w:rFonts w:ascii="Georgia" w:hAnsi="Georgia"/>
          <w:b/>
          <w:sz w:val="28"/>
          <w:szCs w:val="28"/>
        </w:rPr>
        <w:t xml:space="preserve"> as were those Christians under the </w:t>
      </w:r>
      <w:r w:rsidR="004B7000">
        <w:rPr>
          <w:rFonts w:ascii="Georgia" w:hAnsi="Georgia"/>
          <w:b/>
          <w:sz w:val="28"/>
          <w:szCs w:val="28"/>
        </w:rPr>
        <w:t xml:space="preserve">old </w:t>
      </w:r>
      <w:r w:rsidR="00243E0D">
        <w:rPr>
          <w:rFonts w:ascii="Georgia" w:hAnsi="Georgia"/>
          <w:b/>
          <w:sz w:val="28"/>
          <w:szCs w:val="28"/>
        </w:rPr>
        <w:t>Roman Empire</w:t>
      </w:r>
      <w:r w:rsidRPr="00BC5EC1">
        <w:rPr>
          <w:rFonts w:ascii="Georgia" w:hAnsi="Georgia"/>
          <w:b/>
          <w:sz w:val="28"/>
          <w:szCs w:val="28"/>
        </w:rPr>
        <w:t>.</w:t>
      </w:r>
      <w:r w:rsidR="00440561" w:rsidRPr="00BC5EC1">
        <w:rPr>
          <w:rFonts w:ascii="Georgia" w:hAnsi="Georgia"/>
          <w:b/>
          <w:sz w:val="28"/>
          <w:szCs w:val="28"/>
        </w:rPr>
        <w:t xml:space="preserve"> They were persecuted because they refused to worship at pagan temples, so business for these moneymaking enterprises dropped whatever Christian took hold. They did not support the human ideals of self, power, and conquest, and the </w:t>
      </w:r>
      <w:r w:rsidR="00440561" w:rsidRPr="00BC5EC1">
        <w:rPr>
          <w:rFonts w:ascii="Georgia" w:hAnsi="Georgia"/>
          <w:b/>
          <w:sz w:val="28"/>
          <w:szCs w:val="28"/>
        </w:rPr>
        <w:lastRenderedPageBreak/>
        <w:t>Romans scorned the Christian ideal of self-sacrificing service. They exposed and rejected the horri</w:t>
      </w:r>
      <w:r w:rsidR="004B7000">
        <w:rPr>
          <w:rFonts w:ascii="Georgia" w:hAnsi="Georgia"/>
          <w:b/>
          <w:sz w:val="28"/>
          <w:szCs w:val="28"/>
        </w:rPr>
        <w:t>ble immorality of pagan culture and its human blood rituals.</w:t>
      </w:r>
    </w:p>
    <w:p w:rsidR="00440561" w:rsidRPr="00BC5EC1" w:rsidRDefault="00440561" w:rsidP="00BC5EC1">
      <w:pPr>
        <w:spacing w:after="0" w:line="360" w:lineRule="auto"/>
        <w:ind w:firstLine="720"/>
        <w:jc w:val="both"/>
        <w:rPr>
          <w:rFonts w:ascii="Georgia" w:hAnsi="Georgia"/>
          <w:b/>
          <w:sz w:val="28"/>
          <w:szCs w:val="28"/>
        </w:rPr>
      </w:pPr>
      <w:r w:rsidRPr="00BC5EC1">
        <w:rPr>
          <w:rFonts w:ascii="Georgia" w:hAnsi="Georgia"/>
          <w:b/>
          <w:sz w:val="28"/>
          <w:szCs w:val="28"/>
        </w:rPr>
        <w:t xml:space="preserve">Peter brought to light that because of the response of an unbelieving world to people of faith, all believers face such trials when they let their light shine into the darkness. True Christian must accept trials as part of the refining process that burns away impurities, preparing us to meet Jesus Christ. No doubt, </w:t>
      </w:r>
      <w:r w:rsidR="00496A38" w:rsidRPr="00BC5EC1">
        <w:rPr>
          <w:rFonts w:ascii="Georgia" w:hAnsi="Georgia"/>
          <w:b/>
          <w:sz w:val="28"/>
          <w:szCs w:val="28"/>
        </w:rPr>
        <w:t>trials teach us patience, and help</w:t>
      </w:r>
      <w:r w:rsidRPr="00BC5EC1">
        <w:rPr>
          <w:rFonts w:ascii="Georgia" w:hAnsi="Georgia"/>
          <w:b/>
          <w:sz w:val="28"/>
          <w:szCs w:val="28"/>
        </w:rPr>
        <w:t xml:space="preserve"> us grow to be the king of people God Almighty wants us to be (Roman 5:3, 4; James 1:2, 3).</w:t>
      </w:r>
    </w:p>
    <w:p w:rsidR="00285C51" w:rsidRPr="00BC5EC1" w:rsidRDefault="00285C51" w:rsidP="00BC5EC1">
      <w:pPr>
        <w:spacing w:after="0" w:line="360" w:lineRule="auto"/>
        <w:ind w:firstLine="720"/>
        <w:jc w:val="both"/>
        <w:rPr>
          <w:rFonts w:ascii="Georgia" w:hAnsi="Georgia"/>
          <w:b/>
          <w:sz w:val="28"/>
          <w:szCs w:val="28"/>
        </w:rPr>
      </w:pPr>
      <w:r w:rsidRPr="00BC5EC1">
        <w:rPr>
          <w:rFonts w:ascii="Georgia" w:hAnsi="Georgia"/>
          <w:b/>
          <w:sz w:val="28"/>
          <w:szCs w:val="28"/>
        </w:rPr>
        <w:t xml:space="preserve">We are here assured of the hope of eternal life made possible by the Trinity: God the Father, God the Son, and God the Holy Spirit. All members of the Trinity work to bring about our salvation. The Father chose us before we chose him (Ephesians 1:4). The Son died for us while we were still sinners (Romans 5:6-10). The Holy Spirit brings us salvation and sets us </w:t>
      </w:r>
      <w:r w:rsidR="00910117" w:rsidRPr="00BC5EC1">
        <w:rPr>
          <w:rFonts w:ascii="Georgia" w:hAnsi="Georgia"/>
          <w:b/>
          <w:sz w:val="28"/>
          <w:szCs w:val="28"/>
        </w:rPr>
        <w:t>apart or sanctifies us for God A</w:t>
      </w:r>
      <w:r w:rsidRPr="00BC5EC1">
        <w:rPr>
          <w:rFonts w:ascii="Georgia" w:hAnsi="Georgia"/>
          <w:b/>
          <w:sz w:val="28"/>
          <w:szCs w:val="28"/>
        </w:rPr>
        <w:t>lmighty’s service (2Thessalonians 2:13).</w:t>
      </w:r>
    </w:p>
    <w:p w:rsidR="00910117" w:rsidRPr="00BC5EC1" w:rsidRDefault="00910117" w:rsidP="00806B95">
      <w:pPr>
        <w:spacing w:after="0" w:line="360" w:lineRule="auto"/>
        <w:ind w:firstLine="720"/>
        <w:jc w:val="both"/>
        <w:rPr>
          <w:rFonts w:ascii="Georgia" w:hAnsi="Georgia"/>
          <w:b/>
          <w:sz w:val="28"/>
          <w:szCs w:val="28"/>
        </w:rPr>
      </w:pPr>
      <w:r w:rsidRPr="00BC5EC1">
        <w:rPr>
          <w:rFonts w:ascii="Georgia" w:hAnsi="Georgia"/>
          <w:b/>
          <w:sz w:val="28"/>
          <w:szCs w:val="28"/>
        </w:rPr>
        <w:t xml:space="preserve">The Israelites of old looked forward to an inheritance in the Promised Land of Canaan. But true Christians now look forward to a family inheritance in the eternal city of God Almighty. The eternal city reserved by God for his people will never grow dim or decay; it will be unstained with sin. So you know, it </w:t>
      </w:r>
      <w:r w:rsidR="004B7000">
        <w:rPr>
          <w:rFonts w:ascii="Georgia" w:hAnsi="Georgia"/>
          <w:b/>
          <w:sz w:val="28"/>
          <w:szCs w:val="28"/>
        </w:rPr>
        <w:t xml:space="preserve">is </w:t>
      </w:r>
      <w:r w:rsidRPr="00BC5EC1">
        <w:rPr>
          <w:rFonts w:ascii="Georgia" w:hAnsi="Georgia"/>
          <w:b/>
          <w:sz w:val="28"/>
          <w:szCs w:val="28"/>
        </w:rPr>
        <w:t>there for you if want to be in it. All you need to do is to call to Jesus today</w:t>
      </w:r>
      <w:r w:rsidR="004B7000">
        <w:rPr>
          <w:rFonts w:ascii="Georgia" w:hAnsi="Georgia"/>
          <w:b/>
          <w:sz w:val="28"/>
          <w:szCs w:val="28"/>
        </w:rPr>
        <w:t xml:space="preserve"> and accept him</w:t>
      </w:r>
      <w:r w:rsidR="00824AF9" w:rsidRPr="00BC5EC1">
        <w:rPr>
          <w:rFonts w:ascii="Georgia" w:hAnsi="Georgia"/>
          <w:b/>
          <w:sz w:val="28"/>
          <w:szCs w:val="28"/>
        </w:rPr>
        <w:t xml:space="preserve"> as you</w:t>
      </w:r>
      <w:r w:rsidR="004B7000">
        <w:rPr>
          <w:rFonts w:ascii="Georgia" w:hAnsi="Georgia"/>
          <w:b/>
          <w:sz w:val="28"/>
          <w:szCs w:val="28"/>
        </w:rPr>
        <w:t>r</w:t>
      </w:r>
      <w:r w:rsidR="00824AF9" w:rsidRPr="00BC5EC1">
        <w:rPr>
          <w:rFonts w:ascii="Georgia" w:hAnsi="Georgia"/>
          <w:b/>
          <w:sz w:val="28"/>
          <w:szCs w:val="28"/>
        </w:rPr>
        <w:t xml:space="preserve"> Savior. God Almighty is also there to help us remain true to our faith, whatever difficult times we must face. The “last time’ is the judgment day of Jesus Christ described in Romans 14:10 and Revelation 20:11-15.</w:t>
      </w:r>
    </w:p>
    <w:p w:rsidR="00F60FC4" w:rsidRPr="00BC5EC1" w:rsidRDefault="006255E0" w:rsidP="00BC5EC1">
      <w:pPr>
        <w:spacing w:after="0" w:line="360" w:lineRule="auto"/>
        <w:ind w:firstLine="720"/>
        <w:jc w:val="both"/>
        <w:rPr>
          <w:rFonts w:ascii="Georgia" w:hAnsi="Georgia"/>
          <w:b/>
          <w:sz w:val="28"/>
          <w:szCs w:val="28"/>
        </w:rPr>
      </w:pPr>
      <w:r w:rsidRPr="00BC5EC1">
        <w:rPr>
          <w:rFonts w:ascii="Georgia" w:hAnsi="Georgia"/>
          <w:b/>
          <w:sz w:val="28"/>
          <w:szCs w:val="28"/>
        </w:rPr>
        <w:t>12</w:t>
      </w:r>
      <w:r w:rsidR="00910117" w:rsidRPr="00BC5EC1">
        <w:rPr>
          <w:rFonts w:ascii="Georgia" w:hAnsi="Georgia"/>
          <w:b/>
          <w:sz w:val="28"/>
          <w:szCs w:val="28"/>
        </w:rPr>
        <w:t>-17</w:t>
      </w:r>
      <w:r w:rsidRPr="00BC5EC1">
        <w:rPr>
          <w:rFonts w:ascii="Georgia" w:hAnsi="Georgia"/>
          <w:b/>
          <w:sz w:val="28"/>
          <w:szCs w:val="28"/>
        </w:rPr>
        <w:t>. The effectiveness of the ministries of God Almighty’s people depends upon the Holy Spirit sent down from heaven by the Father and the ascended Lord Jesus Christ. The success of sharing the good ne</w:t>
      </w:r>
      <w:r w:rsidR="00910117" w:rsidRPr="00BC5EC1">
        <w:rPr>
          <w:rFonts w:ascii="Georgia" w:hAnsi="Georgia"/>
          <w:b/>
          <w:sz w:val="28"/>
          <w:szCs w:val="28"/>
        </w:rPr>
        <w:t>w</w:t>
      </w:r>
      <w:r w:rsidRPr="00BC5EC1">
        <w:rPr>
          <w:rFonts w:ascii="Georgia" w:hAnsi="Georgia"/>
          <w:b/>
          <w:sz w:val="28"/>
          <w:szCs w:val="28"/>
        </w:rPr>
        <w:t xml:space="preserve">s </w:t>
      </w:r>
      <w:r w:rsidRPr="00BC5EC1">
        <w:rPr>
          <w:rFonts w:ascii="Georgia" w:hAnsi="Georgia"/>
          <w:b/>
          <w:sz w:val="28"/>
          <w:szCs w:val="28"/>
        </w:rPr>
        <w:lastRenderedPageBreak/>
        <w:t xml:space="preserve">hinges on the operation of the Holy Spirit and his blessing. The surest guarantee for a spiritually successful </w:t>
      </w:r>
      <w:r w:rsidR="00C47DB2" w:rsidRPr="00BC5EC1">
        <w:rPr>
          <w:rFonts w:ascii="Georgia" w:hAnsi="Georgia"/>
          <w:b/>
          <w:sz w:val="28"/>
          <w:szCs w:val="28"/>
        </w:rPr>
        <w:t xml:space="preserve">true </w:t>
      </w:r>
      <w:r w:rsidRPr="00BC5EC1">
        <w:rPr>
          <w:rFonts w:ascii="Georgia" w:hAnsi="Georgia"/>
          <w:b/>
          <w:sz w:val="28"/>
          <w:szCs w:val="28"/>
        </w:rPr>
        <w:t>Christian life and ministry is unalterabl</w:t>
      </w:r>
      <w:r w:rsidR="00F60FC4" w:rsidRPr="00BC5EC1">
        <w:rPr>
          <w:rFonts w:ascii="Georgia" w:hAnsi="Georgia"/>
          <w:b/>
          <w:sz w:val="28"/>
          <w:szCs w:val="28"/>
        </w:rPr>
        <w:t>y connected with being filled wi</w:t>
      </w:r>
      <w:r w:rsidRPr="00BC5EC1">
        <w:rPr>
          <w:rFonts w:ascii="Georgia" w:hAnsi="Georgia"/>
          <w:b/>
          <w:sz w:val="28"/>
          <w:szCs w:val="28"/>
        </w:rPr>
        <w:t>th the Holy Spirit.</w:t>
      </w:r>
      <w:r w:rsidR="00F60FC4" w:rsidRPr="00BC5EC1">
        <w:rPr>
          <w:rFonts w:ascii="Georgia" w:hAnsi="Georgia"/>
          <w:b/>
          <w:sz w:val="28"/>
          <w:szCs w:val="28"/>
        </w:rPr>
        <w:t xml:space="preserve"> The Old Testament prophets, writing under the Holy Spirit’s inspiration, described the coming Messiah. The New Testament apostles through the inspiration of the Holy Spirit, preached the crucified and risen LORD Jesus Christ.</w:t>
      </w:r>
    </w:p>
    <w:p w:rsidR="00E965D7" w:rsidRPr="00BC5EC1" w:rsidRDefault="00F60FC4" w:rsidP="004B7000">
      <w:pPr>
        <w:spacing w:after="0" w:line="360" w:lineRule="auto"/>
        <w:ind w:firstLine="720"/>
        <w:jc w:val="both"/>
        <w:rPr>
          <w:rFonts w:ascii="Georgia" w:hAnsi="Georgia"/>
          <w:b/>
          <w:sz w:val="28"/>
          <w:szCs w:val="28"/>
        </w:rPr>
      </w:pPr>
      <w:r w:rsidRPr="00BC5EC1">
        <w:rPr>
          <w:rFonts w:ascii="Georgia" w:hAnsi="Georgia"/>
          <w:b/>
          <w:sz w:val="28"/>
          <w:szCs w:val="28"/>
        </w:rPr>
        <w:t xml:space="preserve">The Most High God of Israel and of the Christian Church is holy, and had set the standard for morality. Unlike the Roman gods, he is not warlike, adulterous, or spiteful and dumb. Unlike the gods of the pagan cults popular in the first century, he is not human bloodthirsty or promiscuous. He is a God of mercy and justice who cares personally for each of his followers. </w:t>
      </w:r>
      <w:r w:rsidR="00496A38" w:rsidRPr="00BC5EC1">
        <w:rPr>
          <w:rFonts w:ascii="Georgia" w:hAnsi="Georgia"/>
          <w:b/>
          <w:sz w:val="28"/>
          <w:szCs w:val="28"/>
        </w:rPr>
        <w:t xml:space="preserve">The Christian </w:t>
      </w:r>
      <w:r w:rsidR="00496A38">
        <w:rPr>
          <w:rFonts w:ascii="Georgia" w:hAnsi="Georgia"/>
          <w:b/>
          <w:sz w:val="28"/>
          <w:szCs w:val="28"/>
        </w:rPr>
        <w:t xml:space="preserve">is </w:t>
      </w:r>
      <w:r w:rsidR="00496A38" w:rsidRPr="00BC5EC1">
        <w:rPr>
          <w:rFonts w:ascii="Georgia" w:hAnsi="Georgia"/>
          <w:b/>
          <w:sz w:val="28"/>
          <w:szCs w:val="28"/>
        </w:rPr>
        <w:t xml:space="preserve">required to imitate him by following his high moral standards. </w:t>
      </w:r>
      <w:r w:rsidRPr="00BC5EC1">
        <w:rPr>
          <w:rFonts w:ascii="Georgia" w:hAnsi="Georgia"/>
          <w:b/>
          <w:sz w:val="28"/>
          <w:szCs w:val="28"/>
        </w:rPr>
        <w:t>Like our Father in heaven, we should be both merciful and just, like him, we should sacr</w:t>
      </w:r>
      <w:r w:rsidR="00806B95">
        <w:rPr>
          <w:rFonts w:ascii="Georgia" w:hAnsi="Georgia"/>
          <w:b/>
          <w:sz w:val="28"/>
          <w:szCs w:val="28"/>
        </w:rPr>
        <w:t>ifice our time and ourselves for</w:t>
      </w:r>
      <w:r w:rsidRPr="00BC5EC1">
        <w:rPr>
          <w:rFonts w:ascii="Georgia" w:hAnsi="Georgia"/>
          <w:b/>
          <w:sz w:val="28"/>
          <w:szCs w:val="28"/>
        </w:rPr>
        <w:t xml:space="preserve"> others.</w:t>
      </w:r>
      <w:r w:rsidR="00E965D7" w:rsidRPr="00BC5EC1">
        <w:rPr>
          <w:rFonts w:ascii="Georgia" w:hAnsi="Georgia"/>
          <w:b/>
          <w:sz w:val="28"/>
          <w:szCs w:val="28"/>
        </w:rPr>
        <w:t xml:space="preserve"> </w:t>
      </w:r>
      <w:r w:rsidR="00806B95">
        <w:rPr>
          <w:rFonts w:ascii="Georgia" w:hAnsi="Georgia"/>
          <w:b/>
          <w:sz w:val="28"/>
          <w:szCs w:val="28"/>
        </w:rPr>
        <w:t>The fear of the LORD is reverent fear</w:t>
      </w:r>
      <w:r w:rsidR="009863D5">
        <w:rPr>
          <w:rFonts w:ascii="Georgia" w:hAnsi="Georgia"/>
          <w:b/>
          <w:sz w:val="28"/>
          <w:szCs w:val="28"/>
        </w:rPr>
        <w:t>;</w:t>
      </w:r>
      <w:r w:rsidR="00806B95">
        <w:rPr>
          <w:rFonts w:ascii="Georgia" w:hAnsi="Georgia"/>
          <w:b/>
          <w:sz w:val="28"/>
          <w:szCs w:val="28"/>
        </w:rPr>
        <w:t xml:space="preserve"> it is not the fear</w:t>
      </w:r>
      <w:r w:rsidR="00E965D7" w:rsidRPr="00BC5EC1">
        <w:rPr>
          <w:rFonts w:ascii="Georgia" w:hAnsi="Georgia"/>
          <w:b/>
          <w:sz w:val="28"/>
          <w:szCs w:val="28"/>
        </w:rPr>
        <w:t xml:space="preserve"> of a slave for a ruthless master, but the healthy respect of a believer for the all powerful God Almighty. </w:t>
      </w:r>
    </w:p>
    <w:p w:rsidR="006255E0" w:rsidRPr="00BC5EC1" w:rsidRDefault="00496A38" w:rsidP="00BC5EC1">
      <w:pPr>
        <w:spacing w:after="0" w:line="360" w:lineRule="auto"/>
        <w:ind w:firstLine="720"/>
        <w:jc w:val="both"/>
        <w:rPr>
          <w:rFonts w:ascii="Georgia" w:hAnsi="Georgia"/>
          <w:b/>
          <w:sz w:val="28"/>
          <w:szCs w:val="28"/>
        </w:rPr>
      </w:pPr>
      <w:r w:rsidRPr="00BC5EC1">
        <w:rPr>
          <w:rFonts w:ascii="Georgia" w:hAnsi="Georgia"/>
          <w:b/>
          <w:sz w:val="28"/>
          <w:szCs w:val="28"/>
        </w:rPr>
        <w:t>18</w:t>
      </w:r>
      <w:r>
        <w:rPr>
          <w:rFonts w:ascii="Georgia" w:hAnsi="Georgia"/>
          <w:b/>
          <w:sz w:val="28"/>
          <w:szCs w:val="28"/>
        </w:rPr>
        <w:t xml:space="preserve">-22. The word redeemed </w:t>
      </w:r>
      <w:r w:rsidRPr="00BC5EC1">
        <w:rPr>
          <w:rFonts w:ascii="Georgia" w:hAnsi="Georgia"/>
          <w:b/>
          <w:sz w:val="28"/>
          <w:szCs w:val="28"/>
        </w:rPr>
        <w:t xml:space="preserve">means to “buy back from bondage.” </w:t>
      </w:r>
      <w:r w:rsidR="006255E0" w:rsidRPr="00BC5EC1">
        <w:rPr>
          <w:rFonts w:ascii="Georgia" w:hAnsi="Georgia"/>
          <w:b/>
          <w:sz w:val="28"/>
          <w:szCs w:val="28"/>
        </w:rPr>
        <w:t xml:space="preserve">The need for being redeemed or brought back </w:t>
      </w:r>
      <w:r w:rsidRPr="00BC5EC1">
        <w:rPr>
          <w:rFonts w:ascii="Georgia" w:hAnsi="Georgia"/>
          <w:b/>
          <w:sz w:val="28"/>
          <w:szCs w:val="28"/>
        </w:rPr>
        <w:t>springs</w:t>
      </w:r>
      <w:r w:rsidR="006255E0" w:rsidRPr="00BC5EC1">
        <w:rPr>
          <w:rFonts w:ascii="Georgia" w:hAnsi="Georgia"/>
          <w:b/>
          <w:sz w:val="28"/>
          <w:szCs w:val="28"/>
        </w:rPr>
        <w:t xml:space="preserve"> from our bondage to Satan also known as Lucifer and to sin (John 8:34; Romans 6:17, 23)</w:t>
      </w:r>
      <w:r w:rsidR="002F4A32" w:rsidRPr="00BC5EC1">
        <w:rPr>
          <w:rFonts w:ascii="Georgia" w:hAnsi="Georgia"/>
          <w:b/>
          <w:sz w:val="28"/>
          <w:szCs w:val="28"/>
        </w:rPr>
        <w:t>. It is God Almighty who redeems us by his grace. God Almighty has done this through the meritorious death of Jesus Christ (1 Corinthians 1:30; Galatians 3:13; 4:4,5; Ephesians 1:7; Titus 2:14) Redemption is past, present, and future. We have been redeemed, we are being redeemed, and we will be redeemed, that is, if we remain in the LORD. Fo</w:t>
      </w:r>
      <w:r w:rsidR="004B7000">
        <w:rPr>
          <w:rFonts w:ascii="Georgia" w:hAnsi="Georgia"/>
          <w:b/>
          <w:sz w:val="28"/>
          <w:szCs w:val="28"/>
        </w:rPr>
        <w:t>r he or she that shall endure till</w:t>
      </w:r>
      <w:r w:rsidR="002F4A32" w:rsidRPr="00BC5EC1">
        <w:rPr>
          <w:rFonts w:ascii="Georgia" w:hAnsi="Georgia"/>
          <w:b/>
          <w:sz w:val="28"/>
          <w:szCs w:val="28"/>
        </w:rPr>
        <w:t xml:space="preserve"> the end shall be saved. The final redemption occurs when that which we have embraced by faith becomes a historical reality.</w:t>
      </w:r>
    </w:p>
    <w:p w:rsidR="00F60FC4" w:rsidRPr="00BC5EC1" w:rsidRDefault="00E965D7" w:rsidP="00BC5EC1">
      <w:pPr>
        <w:spacing w:after="0" w:line="360" w:lineRule="auto"/>
        <w:ind w:firstLine="720"/>
        <w:jc w:val="both"/>
        <w:rPr>
          <w:rFonts w:ascii="Georgia" w:hAnsi="Georgia"/>
          <w:b/>
          <w:sz w:val="28"/>
          <w:szCs w:val="28"/>
        </w:rPr>
      </w:pPr>
      <w:r w:rsidRPr="00BC5EC1">
        <w:rPr>
          <w:rFonts w:ascii="Georgia" w:hAnsi="Georgia"/>
          <w:b/>
          <w:sz w:val="28"/>
          <w:szCs w:val="28"/>
        </w:rPr>
        <w:lastRenderedPageBreak/>
        <w:t>Jesus Christ sacrifice for our sins was not an af</w:t>
      </w:r>
      <w:r w:rsidR="00BC5EC1" w:rsidRPr="00BC5EC1">
        <w:rPr>
          <w:rFonts w:ascii="Georgia" w:hAnsi="Georgia"/>
          <w:b/>
          <w:sz w:val="28"/>
          <w:szCs w:val="28"/>
        </w:rPr>
        <w:t>ter-</w:t>
      </w:r>
      <w:r w:rsidR="009863D5" w:rsidRPr="00BC5EC1">
        <w:rPr>
          <w:rFonts w:ascii="Georgia" w:hAnsi="Georgia"/>
          <w:b/>
          <w:sz w:val="28"/>
          <w:szCs w:val="28"/>
        </w:rPr>
        <w:t>thought;</w:t>
      </w:r>
      <w:r w:rsidR="00BC5EC1" w:rsidRPr="00BC5EC1">
        <w:rPr>
          <w:rFonts w:ascii="Georgia" w:hAnsi="Georgia"/>
          <w:b/>
          <w:sz w:val="28"/>
          <w:szCs w:val="28"/>
        </w:rPr>
        <w:t xml:space="preserve"> it </w:t>
      </w:r>
      <w:r w:rsidR="004B7000">
        <w:rPr>
          <w:rFonts w:ascii="Georgia" w:hAnsi="Georgia"/>
          <w:b/>
          <w:sz w:val="28"/>
          <w:szCs w:val="28"/>
        </w:rPr>
        <w:t xml:space="preserve">was </w:t>
      </w:r>
      <w:r w:rsidR="00BC5EC1" w:rsidRPr="00BC5EC1">
        <w:rPr>
          <w:rFonts w:ascii="Georgia" w:hAnsi="Georgia"/>
          <w:b/>
          <w:sz w:val="28"/>
          <w:szCs w:val="28"/>
        </w:rPr>
        <w:t xml:space="preserve">not something God decided to do when the world got out of control. This plan was in motion by the all knowing, eternal God Almighty long before he created the world. What a comfort it must have been to </w:t>
      </w:r>
      <w:r w:rsidR="004B7000">
        <w:rPr>
          <w:rFonts w:ascii="Georgia" w:hAnsi="Georgia"/>
          <w:b/>
          <w:sz w:val="28"/>
          <w:szCs w:val="28"/>
        </w:rPr>
        <w:t xml:space="preserve">the </w:t>
      </w:r>
      <w:r w:rsidR="00BC5EC1" w:rsidRPr="00BC5EC1">
        <w:rPr>
          <w:rFonts w:ascii="Georgia" w:hAnsi="Georgia"/>
          <w:b/>
          <w:sz w:val="28"/>
          <w:szCs w:val="28"/>
        </w:rPr>
        <w:t>Israelite believers to know that Jesus Christ’s coming and his work of salvation were planned by the Most High long before the world began</w:t>
      </w:r>
    </w:p>
    <w:p w:rsidR="002F4A32" w:rsidRDefault="002F4A32" w:rsidP="00BC5EC1">
      <w:pPr>
        <w:spacing w:after="0" w:line="360" w:lineRule="auto"/>
        <w:ind w:firstLine="720"/>
        <w:jc w:val="both"/>
        <w:rPr>
          <w:rFonts w:ascii="Georgia" w:hAnsi="Georgia"/>
          <w:b/>
          <w:sz w:val="28"/>
          <w:szCs w:val="28"/>
        </w:rPr>
      </w:pPr>
      <w:r w:rsidRPr="00BC5EC1">
        <w:rPr>
          <w:rFonts w:ascii="Georgia" w:hAnsi="Georgia"/>
          <w:b/>
          <w:sz w:val="28"/>
          <w:szCs w:val="28"/>
        </w:rPr>
        <w:t>23. Being born again, that is, our new live was not of the blood of our p</w:t>
      </w:r>
      <w:r w:rsidR="009912B4" w:rsidRPr="00BC5EC1">
        <w:rPr>
          <w:rFonts w:ascii="Georgia" w:hAnsi="Georgia"/>
          <w:b/>
          <w:sz w:val="28"/>
          <w:szCs w:val="28"/>
        </w:rPr>
        <w:t>arents, but from heaven by the W</w:t>
      </w:r>
      <w:r w:rsidRPr="00BC5EC1">
        <w:rPr>
          <w:rFonts w:ascii="Georgia" w:hAnsi="Georgia"/>
          <w:b/>
          <w:sz w:val="28"/>
          <w:szCs w:val="28"/>
        </w:rPr>
        <w:t>ord of God,</w:t>
      </w:r>
      <w:r w:rsidR="009912B4" w:rsidRPr="00BC5EC1">
        <w:rPr>
          <w:rFonts w:ascii="Georgia" w:hAnsi="Georgia"/>
          <w:b/>
          <w:sz w:val="28"/>
          <w:szCs w:val="28"/>
        </w:rPr>
        <w:t xml:space="preserve"> the Holy Spirit</w:t>
      </w:r>
      <w:r w:rsidRPr="00BC5EC1">
        <w:rPr>
          <w:rFonts w:ascii="Georgia" w:hAnsi="Georgia"/>
          <w:b/>
          <w:sz w:val="28"/>
          <w:szCs w:val="28"/>
        </w:rPr>
        <w:t xml:space="preserve"> which lives and abides forever.</w:t>
      </w:r>
      <w:r w:rsidR="00BC5EC1" w:rsidRPr="00BC5EC1">
        <w:rPr>
          <w:rFonts w:ascii="Georgia" w:hAnsi="Georgia"/>
          <w:b/>
          <w:sz w:val="28"/>
          <w:szCs w:val="28"/>
        </w:rPr>
        <w:t xml:space="preserve"> In conclusion, Peter </w:t>
      </w:r>
      <w:r w:rsidR="00496A38" w:rsidRPr="00BC5EC1">
        <w:rPr>
          <w:rFonts w:ascii="Georgia" w:hAnsi="Georgia"/>
          <w:b/>
          <w:sz w:val="28"/>
          <w:szCs w:val="28"/>
        </w:rPr>
        <w:t>reminds</w:t>
      </w:r>
      <w:r w:rsidR="00BC5EC1" w:rsidRPr="00BC5EC1">
        <w:rPr>
          <w:rFonts w:ascii="Georgia" w:hAnsi="Georgia"/>
          <w:b/>
          <w:sz w:val="28"/>
          <w:szCs w:val="28"/>
        </w:rPr>
        <w:t xml:space="preserve"> believers that everything in this life will eventually fade away and disappear. Only God Almighty’s will, Word, and work are permanent. The</w:t>
      </w:r>
      <w:r w:rsidR="00D275E5">
        <w:rPr>
          <w:rFonts w:ascii="Georgia" w:hAnsi="Georgia"/>
          <w:b/>
          <w:sz w:val="28"/>
          <w:szCs w:val="28"/>
        </w:rPr>
        <w:t xml:space="preserve">refore, </w:t>
      </w:r>
      <w:r w:rsidR="004B7000">
        <w:rPr>
          <w:rFonts w:ascii="Georgia" w:hAnsi="Georgia"/>
          <w:b/>
          <w:sz w:val="28"/>
          <w:szCs w:val="28"/>
        </w:rPr>
        <w:t xml:space="preserve">true </w:t>
      </w:r>
      <w:r w:rsidR="00BC5EC1" w:rsidRPr="00BC5EC1">
        <w:rPr>
          <w:rFonts w:ascii="Georgia" w:hAnsi="Georgia"/>
          <w:b/>
          <w:sz w:val="28"/>
          <w:szCs w:val="28"/>
        </w:rPr>
        <w:t>Christian</w:t>
      </w:r>
      <w:r w:rsidR="00D275E5">
        <w:rPr>
          <w:rFonts w:ascii="Georgia" w:hAnsi="Georgia"/>
          <w:b/>
          <w:sz w:val="28"/>
          <w:szCs w:val="28"/>
        </w:rPr>
        <w:t>s</w:t>
      </w:r>
      <w:r w:rsidR="00BC5EC1" w:rsidRPr="00BC5EC1">
        <w:rPr>
          <w:rFonts w:ascii="Georgia" w:hAnsi="Georgia"/>
          <w:b/>
          <w:sz w:val="28"/>
          <w:szCs w:val="28"/>
        </w:rPr>
        <w:t xml:space="preserve"> ought to stop grasping the temporary things of this life, and focus on the permanent things: the Word of God and our new eternal life in Jesus Christ.</w:t>
      </w:r>
    </w:p>
    <w:p w:rsidR="00806B95" w:rsidRPr="000353E9" w:rsidRDefault="00806B95" w:rsidP="00806B95">
      <w:pPr>
        <w:spacing w:after="0"/>
        <w:jc w:val="center"/>
        <w:rPr>
          <w:rFonts w:ascii="Times New Roman" w:hAnsi="Times New Roman"/>
          <w:b/>
          <w:color w:val="000000"/>
          <w:sz w:val="28"/>
          <w:szCs w:val="28"/>
        </w:rPr>
      </w:pPr>
      <w:r w:rsidRPr="000353E9">
        <w:rPr>
          <w:rFonts w:ascii="Times New Roman" w:hAnsi="Times New Roman"/>
          <w:b/>
          <w:color w:val="000000"/>
          <w:sz w:val="28"/>
          <w:szCs w:val="28"/>
        </w:rPr>
        <w:t>Holy Spirit Advantage Prophetic Ministries®</w:t>
      </w:r>
    </w:p>
    <w:p w:rsidR="00806B95" w:rsidRPr="000353E9" w:rsidRDefault="00806B95" w:rsidP="00806B95">
      <w:pPr>
        <w:spacing w:after="0" w:line="240" w:lineRule="auto"/>
        <w:jc w:val="center"/>
        <w:rPr>
          <w:b/>
          <w:color w:val="0000FF"/>
          <w:sz w:val="28"/>
          <w:szCs w:val="28"/>
        </w:rPr>
      </w:pPr>
      <w:hyperlink r:id="rId4" w:history="1">
        <w:r w:rsidRPr="000353E9">
          <w:rPr>
            <w:rStyle w:val="Hyperlink"/>
            <w:b/>
            <w:sz w:val="28"/>
            <w:szCs w:val="28"/>
          </w:rPr>
          <w:t>Scripture Reading Online</w:t>
        </w:r>
      </w:hyperlink>
    </w:p>
    <w:p w:rsidR="00806B95" w:rsidRPr="000353E9" w:rsidRDefault="00806B95" w:rsidP="00806B95">
      <w:pPr>
        <w:spacing w:after="0" w:line="240" w:lineRule="auto"/>
        <w:jc w:val="center"/>
        <w:rPr>
          <w:b/>
          <w:sz w:val="28"/>
          <w:szCs w:val="28"/>
        </w:rPr>
      </w:pPr>
      <w:hyperlink r:id="rId5" w:history="1">
        <w:r w:rsidRPr="000353E9">
          <w:rPr>
            <w:rStyle w:val="Hyperlink"/>
            <w:b/>
            <w:sz w:val="28"/>
            <w:szCs w:val="28"/>
          </w:rPr>
          <w:t>http://av1611.com/kjbp/kjv-bible-text/index.html</w:t>
        </w:r>
      </w:hyperlink>
    </w:p>
    <w:p w:rsidR="00806B95" w:rsidRPr="00A81774" w:rsidRDefault="00806B95" w:rsidP="00806B95">
      <w:pPr>
        <w:spacing w:after="0" w:line="240" w:lineRule="auto"/>
        <w:jc w:val="center"/>
        <w:rPr>
          <w:rFonts w:eastAsia="Times New Roman" w:cs="Calibri"/>
          <w:b/>
          <w:color w:val="000000"/>
          <w:sz w:val="28"/>
          <w:szCs w:val="28"/>
        </w:rPr>
      </w:pPr>
      <w:hyperlink r:id="rId6" w:history="1">
        <w:r w:rsidRPr="00A81774">
          <w:rPr>
            <w:rStyle w:val="Hyperlink"/>
            <w:rFonts w:cs="Calibri"/>
            <w:b/>
            <w:sz w:val="28"/>
            <w:szCs w:val="28"/>
          </w:rPr>
          <w:t>http://www.hsapm.org/radio1.html</w:t>
        </w:r>
      </w:hyperlink>
    </w:p>
    <w:p w:rsidR="00806B95" w:rsidRPr="000353E9" w:rsidRDefault="00806B95" w:rsidP="00806B95">
      <w:pPr>
        <w:spacing w:after="0" w:line="240" w:lineRule="auto"/>
        <w:jc w:val="center"/>
        <w:rPr>
          <w:b/>
          <w:sz w:val="28"/>
          <w:szCs w:val="28"/>
        </w:rPr>
      </w:pPr>
      <w:hyperlink r:id="rId7" w:history="1">
        <w:r w:rsidRPr="000353E9">
          <w:rPr>
            <w:rStyle w:val="Hyperlink"/>
            <w:b/>
            <w:sz w:val="28"/>
            <w:szCs w:val="28"/>
          </w:rPr>
          <w:t>Online Bible by HSAPM for Windows 8.1</w:t>
        </w:r>
      </w:hyperlink>
    </w:p>
    <w:p w:rsidR="00806B95" w:rsidRPr="00E1291F" w:rsidRDefault="00806B95" w:rsidP="00806B95">
      <w:pPr>
        <w:spacing w:after="0" w:line="240" w:lineRule="auto"/>
        <w:jc w:val="center"/>
        <w:rPr>
          <w:b/>
          <w:color w:val="0070C0"/>
          <w:sz w:val="28"/>
          <w:szCs w:val="28"/>
        </w:rPr>
      </w:pPr>
      <w:hyperlink r:id="rId8" w:history="1">
        <w:r w:rsidRPr="000353E9">
          <w:rPr>
            <w:rStyle w:val="Hyperlink"/>
            <w:b/>
            <w:sz w:val="28"/>
            <w:szCs w:val="28"/>
          </w:rPr>
          <w:t>http://www.hsapm.org/rss</w:t>
        </w:r>
      </w:hyperlink>
    </w:p>
    <w:p w:rsidR="00806B95" w:rsidRPr="00BC5EC1" w:rsidRDefault="00806B95" w:rsidP="00BC5EC1">
      <w:pPr>
        <w:spacing w:after="0" w:line="360" w:lineRule="auto"/>
        <w:ind w:firstLine="720"/>
        <w:jc w:val="both"/>
        <w:rPr>
          <w:rFonts w:ascii="Georgia" w:hAnsi="Georgia"/>
          <w:b/>
          <w:sz w:val="28"/>
          <w:szCs w:val="28"/>
        </w:rPr>
      </w:pPr>
    </w:p>
    <w:sectPr w:rsidR="00806B95" w:rsidRPr="00BC5EC1" w:rsidSect="00806B95">
      <w:pgSz w:w="12240" w:h="15840"/>
      <w:pgMar w:top="864"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C6AE5"/>
    <w:rsid w:val="00051F15"/>
    <w:rsid w:val="000C6AE5"/>
    <w:rsid w:val="00154643"/>
    <w:rsid w:val="001600C3"/>
    <w:rsid w:val="001E0172"/>
    <w:rsid w:val="00243E0D"/>
    <w:rsid w:val="00285C51"/>
    <w:rsid w:val="002F4A32"/>
    <w:rsid w:val="00340E12"/>
    <w:rsid w:val="00341EB5"/>
    <w:rsid w:val="003A1B63"/>
    <w:rsid w:val="00440561"/>
    <w:rsid w:val="00486515"/>
    <w:rsid w:val="00496A38"/>
    <w:rsid w:val="004B7000"/>
    <w:rsid w:val="006255E0"/>
    <w:rsid w:val="00667C81"/>
    <w:rsid w:val="0075204E"/>
    <w:rsid w:val="00806B95"/>
    <w:rsid w:val="00824AF9"/>
    <w:rsid w:val="00910117"/>
    <w:rsid w:val="009863D5"/>
    <w:rsid w:val="009912B4"/>
    <w:rsid w:val="009C60DD"/>
    <w:rsid w:val="00A025A5"/>
    <w:rsid w:val="00A3710F"/>
    <w:rsid w:val="00A67C20"/>
    <w:rsid w:val="00B17742"/>
    <w:rsid w:val="00B80604"/>
    <w:rsid w:val="00BC5EC1"/>
    <w:rsid w:val="00C47DB2"/>
    <w:rsid w:val="00D275E5"/>
    <w:rsid w:val="00E965D7"/>
    <w:rsid w:val="00F60F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6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6B95"/>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 Chikamyer</dc:creator>
  <cp:lastModifiedBy>Desktop</cp:lastModifiedBy>
  <cp:revision>4</cp:revision>
  <cp:lastPrinted>2016-09-17T16:56:00Z</cp:lastPrinted>
  <dcterms:created xsi:type="dcterms:W3CDTF">2016-09-23T08:03:00Z</dcterms:created>
  <dcterms:modified xsi:type="dcterms:W3CDTF">2016-09-23T08:08:00Z</dcterms:modified>
</cp:coreProperties>
</file>